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73" w:rsidRDefault="00E94C54" w:rsidP="00E94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AA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КАЗЁННОЕ </w:t>
      </w:r>
      <w:r w:rsidRPr="00EA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ДОШКОЛЬНОЕ ОБРАЗОВАТЕЛЬНОЕ УЧРЕЖДЕНИЕ </w:t>
      </w:r>
    </w:p>
    <w:p w:rsidR="00E94C54" w:rsidRPr="00EA4084" w:rsidRDefault="00E94C54" w:rsidP="00E94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A40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0E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Ново-</w:t>
      </w:r>
      <w:proofErr w:type="spellStart"/>
      <w:r w:rsidR="00AA0E0E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Фригский</w:t>
      </w:r>
      <w:proofErr w:type="spellEnd"/>
      <w:r w:rsidR="00AA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«Ласточка</w:t>
      </w:r>
      <w:r w:rsidRPr="00EA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E94C54" w:rsidRPr="00EA4084" w:rsidRDefault="00E94C54" w:rsidP="00E94C54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94C54" w:rsidRDefault="00E94C54" w:rsidP="00E94C54">
      <w:pPr>
        <w:spacing w:after="200" w:line="276" w:lineRule="auto"/>
        <w:rPr>
          <w:rFonts w:ascii="Century Schoolbook" w:eastAsia="Times New Roman" w:hAnsi="Century Schoolbook" w:cs="Times New Roman"/>
          <w:b/>
          <w:sz w:val="40"/>
          <w:szCs w:val="40"/>
          <w:lang w:eastAsia="ru-RU"/>
        </w:rPr>
      </w:pPr>
    </w:p>
    <w:p w:rsidR="00EA4084" w:rsidRDefault="00EA4084" w:rsidP="00E94C54">
      <w:pPr>
        <w:spacing w:after="200" w:line="276" w:lineRule="auto"/>
        <w:rPr>
          <w:rFonts w:ascii="Century Schoolbook" w:eastAsia="Times New Roman" w:hAnsi="Century Schoolbook" w:cs="Times New Roman"/>
          <w:b/>
          <w:sz w:val="40"/>
          <w:szCs w:val="40"/>
          <w:lang w:eastAsia="ru-RU"/>
        </w:rPr>
      </w:pPr>
    </w:p>
    <w:p w:rsidR="00EA4084" w:rsidRDefault="00EA4084" w:rsidP="00E94C54">
      <w:pPr>
        <w:spacing w:after="200" w:line="276" w:lineRule="auto"/>
        <w:rPr>
          <w:rFonts w:ascii="Century Schoolbook" w:eastAsia="Times New Roman" w:hAnsi="Century Schoolbook" w:cs="Times New Roman"/>
          <w:b/>
          <w:sz w:val="40"/>
          <w:szCs w:val="40"/>
          <w:lang w:eastAsia="ru-RU"/>
        </w:rPr>
      </w:pPr>
    </w:p>
    <w:p w:rsidR="00EA4084" w:rsidRPr="00E94C54" w:rsidRDefault="00EA4084" w:rsidP="00E94C54">
      <w:pPr>
        <w:spacing w:after="200" w:line="276" w:lineRule="auto"/>
        <w:rPr>
          <w:rFonts w:ascii="Century Schoolbook" w:eastAsia="Times New Roman" w:hAnsi="Century Schoolbook" w:cs="Times New Roman"/>
          <w:b/>
          <w:sz w:val="40"/>
          <w:szCs w:val="40"/>
          <w:lang w:eastAsia="ru-RU"/>
        </w:rPr>
      </w:pPr>
    </w:p>
    <w:p w:rsidR="00663F99" w:rsidRPr="00663F99" w:rsidRDefault="00663F99" w:rsidP="00663F99">
      <w:pPr>
        <w:widowControl w:val="0"/>
        <w:overflowPunct w:val="0"/>
        <w:spacing w:after="0" w:line="240" w:lineRule="auto"/>
        <w:jc w:val="center"/>
        <w:rPr>
          <w:rFonts w:ascii="Times New Roman" w:eastAsia="Andale Sans UI" w:hAnsi="Times New Roman" w:cs="Tahoma"/>
          <w:color w:val="00000A"/>
          <w:sz w:val="32"/>
          <w:szCs w:val="36"/>
          <w:lang w:bidi="en-US"/>
        </w:rPr>
      </w:pPr>
      <w:r w:rsidRPr="00663F99">
        <w:rPr>
          <w:rFonts w:ascii="Times New Roman" w:eastAsia="Andale Sans UI" w:hAnsi="Times New Roman" w:cs="Tahoma"/>
          <w:b/>
          <w:bCs/>
          <w:color w:val="00000A"/>
          <w:sz w:val="32"/>
          <w:szCs w:val="36"/>
          <w:lang w:bidi="en-US"/>
        </w:rPr>
        <w:t xml:space="preserve">ИНДИВИДУАЛЬНЫЙ ПЛАН РАБОТЫ </w:t>
      </w:r>
    </w:p>
    <w:p w:rsidR="00663F99" w:rsidRPr="00663F99" w:rsidRDefault="00663F99" w:rsidP="00663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</w:pPr>
      <w:r w:rsidRPr="00663F99">
        <w:rPr>
          <w:rFonts w:ascii="Times New Roman" w:eastAsia="Andale Sans UI" w:hAnsi="Times New Roman" w:cs="Tahoma"/>
          <w:b/>
          <w:bCs/>
          <w:color w:val="00000A"/>
          <w:sz w:val="32"/>
          <w:szCs w:val="36"/>
          <w:lang w:bidi="en-US"/>
        </w:rPr>
        <w:t>ПО САМООБРАЗОВАНИЮ</w:t>
      </w:r>
      <w:r w:rsidRPr="00663F99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 xml:space="preserve"> </w:t>
      </w:r>
    </w:p>
    <w:p w:rsidR="00663F99" w:rsidRPr="00663F99" w:rsidRDefault="00663F99" w:rsidP="00663F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63F99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Тема:</w:t>
      </w:r>
      <w:r w:rsidRPr="00663F9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«</w:t>
      </w:r>
      <w:proofErr w:type="spellStart"/>
      <w:r w:rsidR="00AA0E0E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Сказкотерапия</w:t>
      </w:r>
      <w:proofErr w:type="spellEnd"/>
      <w:r w:rsidRPr="00663F9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</w:p>
    <w:p w:rsidR="00663F99" w:rsidRPr="00663F99" w:rsidRDefault="00663F99" w:rsidP="00663F99">
      <w:pPr>
        <w:spacing w:after="0" w:line="244" w:lineRule="auto"/>
        <w:jc w:val="center"/>
        <w:rPr>
          <w:rFonts w:ascii="Times New Roman" w:eastAsia="Times New Roman" w:hAnsi="Times New Roman" w:cs="Times New Roman"/>
          <w:sz w:val="28"/>
          <w:highlight w:val="white"/>
          <w:lang w:eastAsia="ru-RU"/>
        </w:rPr>
      </w:pPr>
    </w:p>
    <w:p w:rsidR="00663F99" w:rsidRPr="00663F99" w:rsidRDefault="00663F99" w:rsidP="00663F99">
      <w:pPr>
        <w:spacing w:after="0" w:line="244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</w:p>
    <w:p w:rsidR="00663F99" w:rsidRPr="00663F99" w:rsidRDefault="00663F99" w:rsidP="00663F99">
      <w:pPr>
        <w:spacing w:after="0" w:line="244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</w:p>
    <w:p w:rsidR="00663F99" w:rsidRPr="00663F99" w:rsidRDefault="00663F99" w:rsidP="00663F99">
      <w:pPr>
        <w:spacing w:after="0" w:line="244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</w:pPr>
    </w:p>
    <w:p w:rsidR="00663F99" w:rsidRPr="00663F99" w:rsidRDefault="00663F99" w:rsidP="00663F99">
      <w:pPr>
        <w:spacing w:after="0" w:line="244" w:lineRule="auto"/>
        <w:jc w:val="right"/>
        <w:rPr>
          <w:rFonts w:ascii="Times New Roman" w:eastAsia="Times New Roman" w:hAnsi="Times New Roman" w:cs="Times New Roman"/>
          <w:color w:val="000000"/>
          <w:sz w:val="28"/>
          <w:highlight w:val="white"/>
          <w:lang w:eastAsia="ru-RU"/>
        </w:rPr>
      </w:pPr>
      <w:r w:rsidRPr="00663F99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 xml:space="preserve"> </w:t>
      </w:r>
      <w:r w:rsidR="00AA0E0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 xml:space="preserve">Керимова </w:t>
      </w:r>
      <w:proofErr w:type="spellStart"/>
      <w:r w:rsidR="00AA0E0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Гюльмира</w:t>
      </w:r>
      <w:proofErr w:type="spellEnd"/>
      <w:r w:rsidR="00AA0E0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 xml:space="preserve"> </w:t>
      </w:r>
      <w:proofErr w:type="spellStart"/>
      <w:r w:rsidR="00AA0E0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Эскеровна</w:t>
      </w:r>
      <w:proofErr w:type="spellEnd"/>
    </w:p>
    <w:p w:rsidR="00663F99" w:rsidRPr="00663F99" w:rsidRDefault="00663F99" w:rsidP="00663F99">
      <w:pPr>
        <w:widowControl w:val="0"/>
        <w:overflowPunct w:val="0"/>
        <w:spacing w:after="0" w:line="276" w:lineRule="auto"/>
        <w:ind w:firstLine="709"/>
        <w:jc w:val="right"/>
        <w:rPr>
          <w:rFonts w:ascii="Times New Roman" w:eastAsia="Andale Sans UI" w:hAnsi="Times New Roman" w:cs="Tahoma"/>
          <w:color w:val="00000A"/>
          <w:sz w:val="24"/>
          <w:szCs w:val="24"/>
          <w:lang w:bidi="en-US"/>
        </w:rPr>
      </w:pPr>
      <w:r w:rsidRPr="00663F99">
        <w:rPr>
          <w:rFonts w:ascii="Times New Roman" w:eastAsia="Andale Sans UI" w:hAnsi="Times New Roman" w:cs="Arial"/>
          <w:color w:val="0F1419"/>
          <w:sz w:val="20"/>
          <w:szCs w:val="20"/>
          <w:lang w:bidi="en-US"/>
        </w:rPr>
        <w:t>(Ф.И.О. педагога)</w:t>
      </w:r>
    </w:p>
    <w:p w:rsidR="00663F99" w:rsidRPr="00663F99" w:rsidRDefault="00663F99" w:rsidP="00663F99">
      <w:pPr>
        <w:widowControl w:val="0"/>
        <w:overflowPunct w:val="0"/>
        <w:spacing w:after="0" w:line="276" w:lineRule="auto"/>
        <w:ind w:firstLine="709"/>
        <w:jc w:val="right"/>
        <w:rPr>
          <w:rFonts w:ascii="Times New Roman" w:eastAsia="Andale Sans UI" w:hAnsi="Times New Roman" w:cs="Tahoma"/>
          <w:color w:val="00000A"/>
          <w:sz w:val="24"/>
          <w:szCs w:val="24"/>
          <w:lang w:bidi="en-US"/>
        </w:rPr>
      </w:pPr>
      <w:r w:rsidRPr="00663F99">
        <w:rPr>
          <w:rFonts w:ascii="Times New Roman" w:eastAsia="Andale Sans UI" w:hAnsi="Times New Roman" w:cs="Arial"/>
          <w:color w:val="0F1419"/>
          <w:sz w:val="28"/>
          <w:szCs w:val="28"/>
          <w:lang w:bidi="en-US"/>
        </w:rPr>
        <w:t>воспитатель</w:t>
      </w:r>
    </w:p>
    <w:p w:rsidR="00663F99" w:rsidRPr="00663F99" w:rsidRDefault="00663F99" w:rsidP="00663F99">
      <w:pPr>
        <w:widowControl w:val="0"/>
        <w:overflowPunct w:val="0"/>
        <w:spacing w:after="0" w:line="276" w:lineRule="auto"/>
        <w:ind w:firstLine="709"/>
        <w:jc w:val="right"/>
        <w:rPr>
          <w:rFonts w:ascii="Times New Roman" w:eastAsia="Andale Sans UI" w:hAnsi="Times New Roman" w:cs="Tahoma"/>
          <w:color w:val="00000A"/>
          <w:sz w:val="24"/>
          <w:szCs w:val="24"/>
          <w:lang w:bidi="en-US"/>
        </w:rPr>
      </w:pPr>
      <w:r w:rsidRPr="00663F99">
        <w:rPr>
          <w:rFonts w:ascii="Times New Roman" w:eastAsia="Andale Sans UI" w:hAnsi="Times New Roman" w:cs="Arial"/>
          <w:color w:val="0F1419"/>
          <w:sz w:val="20"/>
          <w:szCs w:val="20"/>
          <w:lang w:bidi="en-US"/>
        </w:rPr>
        <w:t>(специальность)</w:t>
      </w:r>
    </w:p>
    <w:p w:rsidR="00663F99" w:rsidRPr="00663F99" w:rsidRDefault="00AA0E0E" w:rsidP="00663F99">
      <w:pPr>
        <w:widowControl w:val="0"/>
        <w:overflowPunct w:val="0"/>
        <w:spacing w:after="0" w:line="276" w:lineRule="auto"/>
        <w:ind w:firstLine="709"/>
        <w:jc w:val="right"/>
        <w:rPr>
          <w:rFonts w:ascii="Times New Roman" w:eastAsia="Andale Sans UI" w:hAnsi="Times New Roman" w:cs="Tahoma"/>
          <w:color w:val="00000A"/>
          <w:sz w:val="24"/>
          <w:szCs w:val="24"/>
          <w:lang w:bidi="en-US"/>
        </w:rPr>
      </w:pPr>
      <w:r>
        <w:rPr>
          <w:rFonts w:ascii="Times New Roman" w:eastAsia="Andale Sans UI" w:hAnsi="Times New Roman" w:cs="Arial"/>
          <w:color w:val="0F1419"/>
          <w:sz w:val="28"/>
          <w:szCs w:val="28"/>
          <w:lang w:bidi="en-US"/>
        </w:rPr>
        <w:t xml:space="preserve">незаконченное </w:t>
      </w:r>
      <w:r w:rsidR="00663F99" w:rsidRPr="00663F99">
        <w:rPr>
          <w:rFonts w:ascii="Times New Roman" w:eastAsia="Andale Sans UI" w:hAnsi="Times New Roman" w:cs="Arial"/>
          <w:color w:val="0F1419"/>
          <w:sz w:val="28"/>
          <w:szCs w:val="28"/>
          <w:lang w:bidi="en-US"/>
        </w:rPr>
        <w:t>высшее</w:t>
      </w:r>
    </w:p>
    <w:p w:rsidR="00663F99" w:rsidRPr="00663F99" w:rsidRDefault="00663F99" w:rsidP="00663F99">
      <w:pPr>
        <w:widowControl w:val="0"/>
        <w:overflowPunct w:val="0"/>
        <w:spacing w:after="0" w:line="276" w:lineRule="auto"/>
        <w:ind w:firstLine="709"/>
        <w:jc w:val="right"/>
        <w:rPr>
          <w:rFonts w:ascii="Times New Roman" w:eastAsia="Andale Sans UI" w:hAnsi="Times New Roman" w:cs="Tahoma"/>
          <w:color w:val="00000A"/>
          <w:sz w:val="24"/>
          <w:szCs w:val="24"/>
          <w:lang w:bidi="en-US"/>
        </w:rPr>
      </w:pPr>
      <w:r w:rsidRPr="00663F99">
        <w:rPr>
          <w:rFonts w:ascii="Times New Roman" w:eastAsia="Andale Sans UI" w:hAnsi="Times New Roman" w:cs="Arial"/>
          <w:color w:val="0F1419"/>
          <w:sz w:val="20"/>
          <w:szCs w:val="20"/>
          <w:lang w:bidi="en-US"/>
        </w:rPr>
        <w:t>(образование)</w:t>
      </w:r>
    </w:p>
    <w:p w:rsidR="00663F99" w:rsidRPr="00663F99" w:rsidRDefault="00AA0E0E" w:rsidP="00663F99">
      <w:pPr>
        <w:widowControl w:val="0"/>
        <w:overflowPunct w:val="0"/>
        <w:spacing w:after="0" w:line="276" w:lineRule="auto"/>
        <w:ind w:firstLine="709"/>
        <w:jc w:val="right"/>
        <w:rPr>
          <w:rFonts w:ascii="Times New Roman" w:eastAsia="Andale Sans UI" w:hAnsi="Times New Roman" w:cs="Tahoma"/>
          <w:color w:val="00000A"/>
          <w:sz w:val="24"/>
          <w:szCs w:val="24"/>
          <w:lang w:bidi="en-US"/>
        </w:rPr>
      </w:pPr>
      <w:r>
        <w:rPr>
          <w:rFonts w:ascii="Times New Roman" w:eastAsia="Andale Sans UI" w:hAnsi="Times New Roman" w:cs="Arial"/>
          <w:color w:val="0F1419"/>
          <w:sz w:val="28"/>
          <w:szCs w:val="28"/>
          <w:lang w:bidi="en-US"/>
        </w:rPr>
        <w:t>4 года</w:t>
      </w:r>
    </w:p>
    <w:p w:rsidR="00663F99" w:rsidRPr="00663F99" w:rsidRDefault="00663F99" w:rsidP="00663F99">
      <w:pPr>
        <w:widowControl w:val="0"/>
        <w:overflowPunct w:val="0"/>
        <w:spacing w:after="0" w:line="276" w:lineRule="auto"/>
        <w:ind w:firstLine="709"/>
        <w:jc w:val="right"/>
        <w:rPr>
          <w:rFonts w:ascii="Times New Roman" w:eastAsia="Andale Sans UI" w:hAnsi="Times New Roman" w:cs="Tahoma"/>
          <w:color w:val="00000A"/>
          <w:sz w:val="24"/>
          <w:szCs w:val="24"/>
          <w:lang w:bidi="en-US"/>
        </w:rPr>
      </w:pPr>
      <w:r w:rsidRPr="00663F99">
        <w:rPr>
          <w:rFonts w:ascii="Times New Roman" w:eastAsia="Andale Sans UI" w:hAnsi="Times New Roman" w:cs="Arial"/>
          <w:color w:val="0F1419"/>
          <w:sz w:val="20"/>
          <w:szCs w:val="20"/>
          <w:lang w:bidi="en-US"/>
        </w:rPr>
        <w:t>(стаж педагогической работы)</w:t>
      </w:r>
    </w:p>
    <w:p w:rsidR="00E94C54" w:rsidRDefault="00E94C54" w:rsidP="00E94C5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F99" w:rsidRDefault="00663F99" w:rsidP="00E94C5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F99" w:rsidRPr="00E94C54" w:rsidRDefault="00663F99" w:rsidP="00E94C54">
      <w:pPr>
        <w:spacing w:after="0" w:line="276" w:lineRule="auto"/>
        <w:rPr>
          <w:rFonts w:ascii="Century Schoolbook" w:eastAsia="Times New Roman" w:hAnsi="Century Schoolbook" w:cs="Times New Roman"/>
          <w:b/>
          <w:i/>
          <w:sz w:val="72"/>
          <w:szCs w:val="72"/>
          <w:lang w:eastAsia="ru-RU"/>
        </w:rPr>
      </w:pPr>
    </w:p>
    <w:p w:rsidR="00E94C54" w:rsidRPr="00E94C54" w:rsidRDefault="00E94C54" w:rsidP="00E94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C54" w:rsidRPr="00E94C54" w:rsidRDefault="00E94C54" w:rsidP="00E94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C54" w:rsidRPr="00E94C54" w:rsidRDefault="00E94C54" w:rsidP="00E94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E0E" w:rsidRDefault="00AA0E0E" w:rsidP="00663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E0E" w:rsidRDefault="00AA0E0E" w:rsidP="00663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E0E" w:rsidRDefault="00AA0E0E" w:rsidP="00663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E0E" w:rsidRDefault="00AA0E0E" w:rsidP="00663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E0E" w:rsidRDefault="00AA0E0E" w:rsidP="00663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E0E" w:rsidRDefault="00AA0E0E" w:rsidP="00663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E0E" w:rsidRDefault="00AA0E0E" w:rsidP="00663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E0E" w:rsidRDefault="00AA0E0E" w:rsidP="00663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C54" w:rsidRPr="00E94C54" w:rsidRDefault="00E94C54" w:rsidP="00E94C54">
      <w:pPr>
        <w:pStyle w:val="a3"/>
        <w:shd w:val="clear" w:color="auto" w:fill="FFFFFF"/>
        <w:spacing w:after="0"/>
        <w:ind w:firstLine="360"/>
        <w:rPr>
          <w:rFonts w:eastAsia="Times New Roman"/>
          <w:b/>
          <w:color w:val="000000"/>
          <w:lang w:eastAsia="ru-RU"/>
        </w:rPr>
      </w:pPr>
      <w:r w:rsidRPr="00E94C54">
        <w:rPr>
          <w:b/>
        </w:rPr>
        <w:t>Цель:</w:t>
      </w:r>
      <w:r w:rsidRPr="00E94C54">
        <w:t> Повышение своего профессионального уровня; предупреждение и коррекция познавательного и личностного развития детей дошкольного возраста. </w:t>
      </w:r>
      <w:r w:rsidRPr="00E94C54">
        <w:br/>
      </w:r>
      <w:r w:rsidRPr="00E94C54">
        <w:rPr>
          <w:b/>
        </w:rPr>
        <w:t>Задачи:</w:t>
      </w:r>
      <w:r w:rsidRPr="00E94C54">
        <w:t> </w:t>
      </w:r>
      <w:r w:rsidRPr="00E94C54">
        <w:br/>
        <w:t>1. расширение и совершенствование психологических методов воспитания и обучения дошкольников;</w:t>
      </w:r>
      <w:r w:rsidRPr="00E94C54">
        <w:br/>
        <w:t>2. овладение новыми формами, методами и приемами работы</w:t>
      </w:r>
      <w:r w:rsidRPr="00E94C54">
        <w:br/>
        <w:t>3. изучение и внедрение в практику передового педагогического опыта новейших достижений педагогической и психологической наук, новых педагогических технологий.</w:t>
      </w:r>
      <w:r w:rsidRPr="00E94C54">
        <w:br/>
      </w:r>
      <w:r w:rsidRPr="00E94C54">
        <w:rPr>
          <w:rFonts w:eastAsia="Times New Roman"/>
          <w:b/>
          <w:color w:val="000000"/>
          <w:lang w:eastAsia="ru-RU"/>
        </w:rPr>
        <w:t>В рамках работы над данной темой мной была проведена следующая </w:t>
      </w:r>
      <w:r w:rsidRPr="00E94C54">
        <w:rPr>
          <w:rFonts w:eastAsia="Times New Roman"/>
          <w:b/>
          <w:color w:val="000000"/>
          <w:bdr w:val="none" w:sz="0" w:space="0" w:color="auto" w:frame="1"/>
          <w:lang w:eastAsia="ru-RU"/>
        </w:rPr>
        <w:t>работа</w:t>
      </w:r>
      <w:r w:rsidRPr="00E94C54">
        <w:rPr>
          <w:rFonts w:eastAsia="Times New Roman"/>
          <w:b/>
          <w:color w:val="000000"/>
          <w:lang w:eastAsia="ru-RU"/>
        </w:rPr>
        <w:t>:</w:t>
      </w:r>
    </w:p>
    <w:p w:rsidR="00E94C54" w:rsidRPr="00E94C54" w:rsidRDefault="00E94C54" w:rsidP="00E94C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Пополнила картотеку </w:t>
      </w:r>
      <w:r w:rsidR="003E19F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скорог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оворок,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чистоговорок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, артикуляционной гимнастики.</w:t>
      </w:r>
    </w:p>
    <w:p w:rsidR="00E94C54" w:rsidRDefault="00E94C54" w:rsidP="00E94C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 кукольный театр к народным сказкам</w:t>
      </w:r>
      <w:r w:rsidRPr="00E94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1B01" w:rsidRPr="00621B01" w:rsidRDefault="00621B01" w:rsidP="00621B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1B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Проблема.</w:t>
      </w:r>
    </w:p>
    <w:p w:rsidR="00621B01" w:rsidRPr="00621B01" w:rsidRDefault="00621B01" w:rsidP="0091619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моего самообразования – </w:t>
      </w:r>
      <w:r w:rsidR="00916196" w:rsidRPr="00916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«Развитие речи у детей средствами </w:t>
      </w:r>
      <w:proofErr w:type="spellStart"/>
      <w:r w:rsidR="00916196" w:rsidRPr="00916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сказкотерапии</w:t>
      </w:r>
      <w:proofErr w:type="spellEnd"/>
      <w:r w:rsidR="00916196" w:rsidRPr="00916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использованием народных сказок»</w:t>
      </w:r>
      <w:r w:rsidRPr="00621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которую я обозначила для себя. Тема</w:t>
      </w:r>
      <w:r w:rsidR="00916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1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выбрана мной не случайно. Данная тема очень актуаль</w:t>
      </w:r>
      <w:r w:rsidR="00916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для дошкольного образования, </w:t>
      </w:r>
      <w:r w:rsidRPr="00621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овладение правильной связной речью спос</w:t>
      </w:r>
      <w:r w:rsidR="00916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обствует формирование у ребенка </w:t>
      </w:r>
      <w:r w:rsidRPr="00621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уверенности в себе, развитию мышления, коммуникат</w:t>
      </w:r>
      <w:r w:rsidR="00916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ивных качеств. Развитие связной </w:t>
      </w:r>
      <w:r w:rsidRPr="00621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 у детей считают одной из главных задач д</w:t>
      </w:r>
      <w:r w:rsidR="00916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етского сада, так как смысловое </w:t>
      </w:r>
      <w:r w:rsidRPr="00621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развернутое высказывание обеспечивает общение и пол</w:t>
      </w:r>
      <w:r w:rsidR="00916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ноценное взаимодействие детей и </w:t>
      </w:r>
      <w:r w:rsidRPr="00621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взрослых; дает возможность поделиться с ними нако</w:t>
      </w:r>
      <w:r w:rsidR="00916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пленными впечатлениями, а также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получить необходимую информацию. Связное высказывание дошкольника </w:t>
      </w:r>
      <w:r w:rsidR="00916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свидетельствует, </w:t>
      </w:r>
      <w:r w:rsidRPr="00621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насколько он владеет богатством ро</w:t>
      </w:r>
      <w:r w:rsidR="00916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дного языка, его грамматическим </w:t>
      </w:r>
      <w:r w:rsidRPr="00621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строем и одновременно отражает уровень готовности ребе</w:t>
      </w:r>
      <w:r w:rsidR="00916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нка к школе. Что касается игры? </w:t>
      </w:r>
      <w:r w:rsidRPr="00621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– основной и наиболее доступный для ребенка вид деятельности. Играя, дети</w:t>
      </w:r>
    </w:p>
    <w:p w:rsidR="00621B01" w:rsidRPr="00621B01" w:rsidRDefault="00621B01" w:rsidP="00621B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обучаются всему тому, что так пригодиться в жизни. Поэтому именно с помощью «игры»</w:t>
      </w:r>
    </w:p>
    <w:p w:rsidR="00621B01" w:rsidRPr="00916196" w:rsidRDefault="00621B01" w:rsidP="00916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 решила развивать связную речь детей.</w:t>
      </w:r>
    </w:p>
    <w:p w:rsidR="00E94C54" w:rsidRPr="00E94C54" w:rsidRDefault="00E94C54" w:rsidP="00E94C54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Этапы работы по самообразованию: </w:t>
      </w:r>
    </w:p>
    <w:p w:rsidR="00E94C54" w:rsidRPr="000A743F" w:rsidRDefault="00E94C54" w:rsidP="00E94C5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74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Информационно - подготовительный этап:</w:t>
      </w:r>
    </w:p>
    <w:p w:rsidR="00E94C54" w:rsidRPr="00E94C54" w:rsidRDefault="00E94C54" w:rsidP="00E94C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Изучение методической литературы по данной проблеме:</w:t>
      </w:r>
    </w:p>
    <w:p w:rsidR="004F5AD9" w:rsidRDefault="00027B01" w:rsidP="00027B01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27B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Н.Е.Веракса</w:t>
      </w:r>
      <w:proofErr w:type="spellEnd"/>
      <w:r w:rsidRPr="00027B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027B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Т.С.Комарова</w:t>
      </w:r>
      <w:proofErr w:type="spellEnd"/>
      <w:r w:rsidRPr="00027B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027B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М.А.Васильева</w:t>
      </w:r>
      <w:proofErr w:type="spellEnd"/>
      <w:r w:rsidRPr="00027B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«От рождения до школы» Москва 2010</w:t>
      </w:r>
    </w:p>
    <w:p w:rsidR="00027B01" w:rsidRDefault="00027B01" w:rsidP="00027B01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27B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Вачков</w:t>
      </w:r>
      <w:proofErr w:type="spellEnd"/>
      <w:r w:rsidRPr="00027B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И.В. Введение в </w:t>
      </w:r>
      <w:proofErr w:type="spellStart"/>
      <w:r w:rsidRPr="00027B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сказкотерапию</w:t>
      </w:r>
      <w:proofErr w:type="spellEnd"/>
      <w:r w:rsidRPr="00027B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— М. Генезис. 2011 г.</w:t>
      </w:r>
    </w:p>
    <w:p w:rsidR="00027B01" w:rsidRDefault="00027B01" w:rsidP="00027B01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27B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Зинкевич</w:t>
      </w:r>
      <w:proofErr w:type="spellEnd"/>
      <w:r w:rsidRPr="00027B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-Евстигнеева Т. Д. Тренинг по </w:t>
      </w:r>
      <w:proofErr w:type="spellStart"/>
      <w:r w:rsidRPr="00027B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сказкотерапии</w:t>
      </w:r>
      <w:proofErr w:type="spellEnd"/>
      <w:r w:rsidRPr="00027B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/Сборник программ по </w:t>
      </w:r>
      <w:proofErr w:type="spellStart"/>
      <w:r w:rsidRPr="00027B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сказкотерапии</w:t>
      </w:r>
      <w:proofErr w:type="spellEnd"/>
      <w:r w:rsidRPr="00027B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- СПб.: Речь</w:t>
      </w:r>
    </w:p>
    <w:p w:rsidR="0047497B" w:rsidRDefault="00027B01" w:rsidP="00027B01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В. Гнездилов "Авторская </w:t>
      </w:r>
      <w:proofErr w:type="spellStart"/>
      <w:r w:rsidRPr="00027B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сказкотерапия</w:t>
      </w:r>
      <w:proofErr w:type="spellEnd"/>
      <w:r w:rsidRPr="00027B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", СПб.: Речь, 2004</w:t>
      </w:r>
      <w:r w:rsidRPr="00027B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proofErr w:type="spellStart"/>
      <w:r w:rsidRPr="00027B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Зинкевич</w:t>
      </w:r>
      <w:proofErr w:type="spellEnd"/>
      <w:r w:rsidRPr="00027B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-Евстигнеева Т. Д. Формы и методы работы со сказками. - СПб.: Речь</w:t>
      </w:r>
    </w:p>
    <w:p w:rsidR="0047497B" w:rsidRPr="0047497B" w:rsidRDefault="0047497B" w:rsidP="0047497B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Михайлова А.Я. Современный ребенок и сказка: проблемы диалога. – М., 2002.</w:t>
      </w:r>
    </w:p>
    <w:p w:rsidR="0047497B" w:rsidRDefault="0047497B" w:rsidP="0047497B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Поляк Л.Я. Театр сказок: сценарии для дошкольников по мотивам русских сказок.- СПб</w:t>
      </w:r>
      <w:proofErr w:type="gramStart"/>
      <w:r w:rsidRPr="00474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474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2001.</w:t>
      </w:r>
    </w:p>
    <w:p w:rsidR="00E94C54" w:rsidRPr="0047497B" w:rsidRDefault="00E94C54" w:rsidP="004749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027B01" w:rsidRPr="00474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Подготовка и показ сказок «Теремок», «</w:t>
      </w:r>
      <w:proofErr w:type="spellStart"/>
      <w:r w:rsidR="00621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Скази</w:t>
      </w:r>
      <w:proofErr w:type="spellEnd"/>
      <w:r w:rsidR="00621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вышли погулять</w:t>
      </w:r>
      <w:r w:rsidR="00027B01" w:rsidRPr="00474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«Петушок и бобовое зернышко»</w:t>
      </w:r>
      <w:r w:rsidR="00922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2289E" w:rsidRPr="0092289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92289E" w:rsidRPr="0092289E">
        <w:rPr>
          <w:rFonts w:ascii="Times New Roman" w:eastAsia="Calibri" w:hAnsi="Times New Roman" w:cs="Times New Roman"/>
          <w:sz w:val="24"/>
          <w:szCs w:val="24"/>
        </w:rPr>
        <w:t>Заюшкина</w:t>
      </w:r>
      <w:proofErr w:type="spellEnd"/>
      <w:r w:rsidR="0092289E" w:rsidRPr="0092289E">
        <w:rPr>
          <w:rFonts w:ascii="Times New Roman" w:eastAsia="Calibri" w:hAnsi="Times New Roman" w:cs="Times New Roman"/>
          <w:sz w:val="24"/>
          <w:szCs w:val="24"/>
        </w:rPr>
        <w:t xml:space="preserve"> избушка»</w:t>
      </w:r>
    </w:p>
    <w:p w:rsidR="00E94C54" w:rsidRDefault="00E94C54" w:rsidP="00E94C5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E94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E94C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Памятка для родителей </w:t>
      </w:r>
      <w:r w:rsidRPr="00E94C5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«</w:t>
      </w:r>
      <w:r w:rsidR="00027B01" w:rsidRPr="00027B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Рекомендации родителям по формированию связной речи у детей</w:t>
      </w:r>
      <w:r w:rsidRPr="00E94C5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»;</w:t>
      </w:r>
    </w:p>
    <w:p w:rsidR="00027B01" w:rsidRPr="00E94C54" w:rsidRDefault="00027B01" w:rsidP="00E94C5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4. </w:t>
      </w:r>
      <w:r w:rsidRPr="00027B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Консультация для родителей </w:t>
      </w:r>
      <w:r w:rsidRPr="00027B01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>«Роль сказки в развитии и воспитании детей»</w:t>
      </w:r>
      <w:r w:rsidRPr="00027B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</w:p>
    <w:p w:rsidR="00E94C54" w:rsidRPr="00E94C54" w:rsidRDefault="00027B01" w:rsidP="00E94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94C54" w:rsidRPr="00E94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.Подведение итогов работы за год</w:t>
      </w:r>
    </w:p>
    <w:p w:rsidR="0047497B" w:rsidRPr="0047497B" w:rsidRDefault="0047497B" w:rsidP="0047497B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7497B">
        <w:rPr>
          <w:rFonts w:ascii="Times New Roman" w:hAnsi="Times New Roman" w:cs="Times New Roman"/>
          <w:b/>
          <w:sz w:val="24"/>
          <w:szCs w:val="24"/>
        </w:rPr>
        <w:t>Практический этап</w:t>
      </w:r>
    </w:p>
    <w:p w:rsidR="0047497B" w:rsidRPr="0047497B" w:rsidRDefault="0047497B" w:rsidP="000A7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7B">
        <w:rPr>
          <w:rFonts w:ascii="Times New Roman" w:hAnsi="Times New Roman" w:cs="Times New Roman"/>
          <w:sz w:val="24"/>
          <w:szCs w:val="24"/>
        </w:rPr>
        <w:t>1.Использование методики на занятиях, на прогулках, в свободной деятельности, в играх, в индивидуальной работе с детьми;</w:t>
      </w:r>
    </w:p>
    <w:p w:rsidR="0047497B" w:rsidRPr="0047497B" w:rsidRDefault="0047497B" w:rsidP="000A7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7B">
        <w:rPr>
          <w:rFonts w:ascii="Times New Roman" w:hAnsi="Times New Roman" w:cs="Times New Roman"/>
          <w:sz w:val="24"/>
          <w:szCs w:val="24"/>
        </w:rPr>
        <w:lastRenderedPageBreak/>
        <w:t>2. Разработать картотеки «</w:t>
      </w:r>
      <w:r>
        <w:rPr>
          <w:rFonts w:ascii="Times New Roman" w:hAnsi="Times New Roman" w:cs="Times New Roman"/>
          <w:sz w:val="24"/>
          <w:szCs w:val="24"/>
        </w:rPr>
        <w:t>Артикуляционная гимнастика</w:t>
      </w:r>
      <w:r w:rsidRPr="0047497B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Скороговорки</w:t>
      </w:r>
      <w:r w:rsidRPr="0047497B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47497B" w:rsidRPr="0047497B" w:rsidRDefault="0047497B" w:rsidP="000A7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7B">
        <w:rPr>
          <w:rFonts w:ascii="Times New Roman" w:hAnsi="Times New Roman" w:cs="Times New Roman"/>
          <w:sz w:val="24"/>
          <w:szCs w:val="24"/>
        </w:rPr>
        <w:t xml:space="preserve">3. Знакомство с </w:t>
      </w:r>
      <w:r>
        <w:rPr>
          <w:rFonts w:ascii="Times New Roman" w:hAnsi="Times New Roman" w:cs="Times New Roman"/>
          <w:sz w:val="24"/>
          <w:szCs w:val="24"/>
        </w:rPr>
        <w:t>народными сказками</w:t>
      </w:r>
      <w:r w:rsidRPr="0047497B"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hAnsi="Times New Roman" w:cs="Times New Roman"/>
          <w:sz w:val="24"/>
          <w:szCs w:val="24"/>
        </w:rPr>
        <w:t>Колобок</w:t>
      </w:r>
      <w:r w:rsidRPr="0047497B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Теремок</w:t>
      </w:r>
      <w:r w:rsidRPr="0047497B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Рукавичка</w:t>
      </w:r>
      <w:r w:rsidRPr="0047497B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Лесичка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–сестричка и серый волк</w:t>
      </w:r>
      <w:r w:rsidRPr="0047497B">
        <w:rPr>
          <w:rFonts w:ascii="Times New Roman" w:hAnsi="Times New Roman" w:cs="Times New Roman"/>
          <w:sz w:val="24"/>
          <w:szCs w:val="24"/>
        </w:rPr>
        <w:t xml:space="preserve">», «Волк и </w:t>
      </w:r>
      <w:r>
        <w:rPr>
          <w:rFonts w:ascii="Times New Roman" w:hAnsi="Times New Roman" w:cs="Times New Roman"/>
          <w:sz w:val="24"/>
          <w:szCs w:val="24"/>
        </w:rPr>
        <w:t>7 козлят</w:t>
      </w:r>
      <w:r w:rsidRPr="0047497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497B">
        <w:rPr>
          <w:rFonts w:ascii="Times New Roman" w:hAnsi="Times New Roman" w:cs="Times New Roman"/>
          <w:sz w:val="24"/>
          <w:szCs w:val="24"/>
        </w:rPr>
        <w:t xml:space="preserve">и т. д.; </w:t>
      </w:r>
    </w:p>
    <w:p w:rsidR="0047497B" w:rsidRPr="0047497B" w:rsidRDefault="0047497B" w:rsidP="000A7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7B">
        <w:rPr>
          <w:rFonts w:ascii="Times New Roman" w:hAnsi="Times New Roman" w:cs="Times New Roman"/>
          <w:sz w:val="24"/>
          <w:szCs w:val="24"/>
        </w:rPr>
        <w:t xml:space="preserve">4. Использование </w:t>
      </w:r>
      <w:r>
        <w:rPr>
          <w:rFonts w:ascii="Times New Roman" w:hAnsi="Times New Roman" w:cs="Times New Roman"/>
          <w:sz w:val="24"/>
          <w:szCs w:val="24"/>
        </w:rPr>
        <w:t>народных сказок</w:t>
      </w:r>
      <w:r w:rsidRPr="0047497B">
        <w:rPr>
          <w:rFonts w:ascii="Times New Roman" w:hAnsi="Times New Roman" w:cs="Times New Roman"/>
          <w:sz w:val="24"/>
          <w:szCs w:val="24"/>
        </w:rPr>
        <w:t xml:space="preserve"> на различных мероприятиях;</w:t>
      </w:r>
    </w:p>
    <w:p w:rsidR="0047497B" w:rsidRPr="0092289E" w:rsidRDefault="0047497B" w:rsidP="000A743F">
      <w:pPr>
        <w:spacing w:after="0" w:line="240" w:lineRule="auto"/>
        <w:ind w:left="3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497B">
        <w:rPr>
          <w:rFonts w:ascii="Times New Roman" w:hAnsi="Times New Roman" w:cs="Times New Roman"/>
          <w:sz w:val="24"/>
          <w:szCs w:val="24"/>
        </w:rPr>
        <w:t xml:space="preserve">5. Консультации для родителей </w:t>
      </w:r>
      <w:r w:rsidRPr="0047497B">
        <w:rPr>
          <w:rFonts w:ascii="Times New Roman" w:hAnsi="Times New Roman" w:cs="Times New Roman"/>
          <w:bCs/>
          <w:iCs/>
          <w:sz w:val="24"/>
          <w:szCs w:val="24"/>
        </w:rPr>
        <w:t>«Роль сказки в развитии и воспитании детей»</w:t>
      </w:r>
      <w:r w:rsidR="0092289E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92289E" w:rsidRPr="0092289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«Как сочинить ребенку сказку»</w:t>
      </w:r>
      <w:r w:rsidR="0092289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2289E" w:rsidRPr="0092289E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«</w:t>
      </w:r>
      <w:proofErr w:type="spellStart"/>
      <w:r w:rsidR="0092289E" w:rsidRPr="0092289E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Сказкотерапия</w:t>
      </w:r>
      <w:proofErr w:type="spellEnd"/>
      <w:r w:rsidR="0092289E" w:rsidRPr="0092289E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»</w:t>
      </w:r>
    </w:p>
    <w:p w:rsidR="000A743F" w:rsidRDefault="0092289E" w:rsidP="000A7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7497B" w:rsidRPr="0047497B">
        <w:rPr>
          <w:rFonts w:ascii="Times New Roman" w:hAnsi="Times New Roman" w:cs="Times New Roman"/>
          <w:sz w:val="24"/>
          <w:szCs w:val="24"/>
        </w:rPr>
        <w:t xml:space="preserve">Анкета для родителей </w:t>
      </w:r>
      <w:r w:rsidR="000A743F" w:rsidRPr="000A743F">
        <w:rPr>
          <w:rFonts w:ascii="Times New Roman" w:hAnsi="Times New Roman" w:cs="Times New Roman"/>
          <w:sz w:val="24"/>
          <w:szCs w:val="24"/>
        </w:rPr>
        <w:t>«Читаем детям сказки»</w:t>
      </w:r>
    </w:p>
    <w:p w:rsidR="0047497B" w:rsidRDefault="0092289E" w:rsidP="000A7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47497B" w:rsidRPr="0047497B">
        <w:rPr>
          <w:rFonts w:ascii="Times New Roman" w:hAnsi="Times New Roman" w:cs="Times New Roman"/>
          <w:sz w:val="24"/>
          <w:szCs w:val="24"/>
        </w:rPr>
        <w:t xml:space="preserve"> Пополнение предметно - </w:t>
      </w:r>
      <w:r w:rsidR="0047497B" w:rsidRPr="0047497B">
        <w:rPr>
          <w:rFonts w:ascii="Times New Roman" w:hAnsi="Times New Roman" w:cs="Times New Roman"/>
          <w:bCs/>
          <w:sz w:val="24"/>
          <w:szCs w:val="24"/>
        </w:rPr>
        <w:t>развивающей</w:t>
      </w:r>
      <w:r w:rsidR="0047497B">
        <w:rPr>
          <w:rFonts w:ascii="Times New Roman" w:hAnsi="Times New Roman" w:cs="Times New Roman"/>
          <w:sz w:val="24"/>
          <w:szCs w:val="24"/>
        </w:rPr>
        <w:t> среды.</w:t>
      </w:r>
    </w:p>
    <w:p w:rsidR="0092289E" w:rsidRDefault="0092289E" w:rsidP="000A743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9228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Выст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авка семейных творческих работ </w:t>
      </w:r>
      <w:r w:rsidRPr="009228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«Книжка-малышка»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</w:t>
      </w:r>
      <w:r w:rsidRPr="0092289E">
        <w:rPr>
          <w:rFonts w:ascii="Times New Roman" w:eastAsia="Calibri" w:hAnsi="Times New Roman" w:cs="Times New Roman"/>
          <w:sz w:val="24"/>
          <w:szCs w:val="24"/>
          <w:lang w:eastAsia="ru-RU"/>
        </w:rPr>
        <w:t>Выставка детского творчества «По дорогам сказки»</w:t>
      </w:r>
    </w:p>
    <w:p w:rsidR="0092289E" w:rsidRDefault="0092289E" w:rsidP="000A743F">
      <w:pPr>
        <w:spacing w:after="0" w:line="240" w:lineRule="auto"/>
        <w:ind w:left="34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9. </w:t>
      </w:r>
      <w:r w:rsidRPr="009228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 w:rsidRPr="0092289E">
        <w:rPr>
          <w:rFonts w:ascii="Times New Roman" w:eastAsia="Calibri" w:hAnsi="Times New Roman" w:cs="Times New Roman"/>
          <w:sz w:val="24"/>
          <w:szCs w:val="24"/>
          <w:lang w:eastAsia="ru-RU"/>
        </w:rPr>
        <w:t>Книга – кладезь знаний и мудрости. Экскурсия в библиотеку</w:t>
      </w:r>
      <w:r w:rsidRPr="009228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».</w:t>
      </w:r>
    </w:p>
    <w:p w:rsidR="0035052E" w:rsidRDefault="00AC4103" w:rsidP="000A743F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7497B" w:rsidRPr="0047497B">
        <w:rPr>
          <w:rFonts w:ascii="Times New Roman" w:hAnsi="Times New Roman" w:cs="Times New Roman"/>
          <w:sz w:val="24"/>
          <w:szCs w:val="24"/>
        </w:rPr>
        <w:t>.</w:t>
      </w:r>
      <w:r w:rsidR="0047497B" w:rsidRPr="00AC4103">
        <w:rPr>
          <w:rFonts w:ascii="Times New Roman" w:hAnsi="Times New Roman" w:cs="Times New Roman"/>
          <w:sz w:val="24"/>
          <w:szCs w:val="24"/>
        </w:rPr>
        <w:t>Оформление стендов информацией по данной теме:</w:t>
      </w:r>
      <w:r w:rsidR="0047497B" w:rsidRPr="00AC41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4103">
        <w:rPr>
          <w:rFonts w:ascii="Times New Roman" w:hAnsi="Times New Roman" w:cs="Times New Roman"/>
          <w:bCs/>
          <w:sz w:val="24"/>
          <w:szCs w:val="24"/>
        </w:rPr>
        <w:t>Памятка для родителей «Рекомендации родителям по формированию связной речи у детей»;</w:t>
      </w:r>
    </w:p>
    <w:p w:rsidR="0047497B" w:rsidRPr="0035052E" w:rsidRDefault="00AC4103" w:rsidP="000A743F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7497B" w:rsidRPr="0047497B">
        <w:rPr>
          <w:rFonts w:ascii="Times New Roman" w:hAnsi="Times New Roman" w:cs="Times New Roman"/>
          <w:sz w:val="24"/>
          <w:szCs w:val="24"/>
        </w:rPr>
        <w:t xml:space="preserve">. Открытый показ занятия по </w:t>
      </w:r>
      <w:r w:rsidR="0047497B">
        <w:rPr>
          <w:rFonts w:ascii="Times New Roman" w:hAnsi="Times New Roman" w:cs="Times New Roman"/>
          <w:sz w:val="24"/>
          <w:szCs w:val="24"/>
        </w:rPr>
        <w:t xml:space="preserve">развитию речи </w:t>
      </w:r>
      <w:r w:rsidR="0047497B" w:rsidRPr="0047497B">
        <w:rPr>
          <w:rFonts w:ascii="Times New Roman" w:hAnsi="Times New Roman" w:cs="Times New Roman"/>
          <w:sz w:val="24"/>
          <w:szCs w:val="24"/>
        </w:rPr>
        <w:t>«</w:t>
      </w:r>
      <w:r w:rsidR="0047497B">
        <w:rPr>
          <w:rFonts w:ascii="Times New Roman" w:hAnsi="Times New Roman" w:cs="Times New Roman"/>
          <w:sz w:val="24"/>
          <w:szCs w:val="24"/>
        </w:rPr>
        <w:t>Жили были сказки</w:t>
      </w:r>
      <w:r w:rsidR="0047497B" w:rsidRPr="0047497B">
        <w:rPr>
          <w:rFonts w:ascii="Times New Roman" w:hAnsi="Times New Roman" w:cs="Times New Roman"/>
          <w:sz w:val="24"/>
          <w:szCs w:val="24"/>
        </w:rPr>
        <w:t>»;</w:t>
      </w:r>
    </w:p>
    <w:p w:rsidR="0047497B" w:rsidRDefault="00AC4103" w:rsidP="000A74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7497B" w:rsidRPr="0047497B">
        <w:rPr>
          <w:rFonts w:ascii="Times New Roman" w:hAnsi="Times New Roman" w:cs="Times New Roman"/>
          <w:sz w:val="24"/>
          <w:szCs w:val="24"/>
        </w:rPr>
        <w:t xml:space="preserve">. Проведение мониторинга по </w:t>
      </w:r>
      <w:r w:rsidR="0047497B">
        <w:rPr>
          <w:rFonts w:ascii="Times New Roman" w:hAnsi="Times New Roman" w:cs="Times New Roman"/>
          <w:sz w:val="24"/>
          <w:szCs w:val="24"/>
        </w:rPr>
        <w:t>развитию речи</w:t>
      </w:r>
      <w:r w:rsidR="0047497B" w:rsidRPr="0047497B">
        <w:rPr>
          <w:rFonts w:ascii="Times New Roman" w:hAnsi="Times New Roman" w:cs="Times New Roman"/>
          <w:sz w:val="24"/>
          <w:szCs w:val="24"/>
        </w:rPr>
        <w:t xml:space="preserve"> на начало и конец учебного года.</w:t>
      </w:r>
    </w:p>
    <w:p w:rsidR="00BD3F22" w:rsidRPr="0047497B" w:rsidRDefault="00BD3F22" w:rsidP="000A74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052E" w:rsidRPr="0035052E" w:rsidRDefault="0035052E" w:rsidP="0035052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05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Итоговый этап</w:t>
      </w:r>
    </w:p>
    <w:p w:rsidR="0035052E" w:rsidRPr="0035052E" w:rsidRDefault="0035052E" w:rsidP="003505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созданных педагогических условий для развития</w:t>
      </w:r>
    </w:p>
    <w:p w:rsidR="0035052E" w:rsidRPr="0035052E" w:rsidRDefault="0035052E" w:rsidP="003505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Самореализация:</w:t>
      </w:r>
    </w:p>
    <w:p w:rsidR="0035052E" w:rsidRPr="0035052E" w:rsidRDefault="0035052E" w:rsidP="0035052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1.Консультация для педагогов.</w:t>
      </w:r>
    </w:p>
    <w:p w:rsidR="0035052E" w:rsidRPr="0035052E" w:rsidRDefault="0035052E" w:rsidP="003505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0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2.Подготовка плана работы на год</w:t>
      </w:r>
    </w:p>
    <w:p w:rsidR="0035052E" w:rsidRPr="0035052E" w:rsidRDefault="0035052E" w:rsidP="003505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hyperlink r:id="rId6" w:tgtFrame="_blank" w:history="1">
        <w:r w:rsidRPr="0035052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Отчёт</w:t>
        </w:r>
      </w:hyperlink>
      <w:r w:rsidRPr="00350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проделанной работе по теме самообразования на итоговом педсовете.</w:t>
      </w:r>
    </w:p>
    <w:p w:rsidR="0035052E" w:rsidRPr="0035052E" w:rsidRDefault="0035052E" w:rsidP="003505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052E" w:rsidRPr="0035052E" w:rsidRDefault="0035052E" w:rsidP="00621B0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родителями</w:t>
      </w:r>
    </w:p>
    <w:p w:rsidR="000A743F" w:rsidRDefault="0035052E" w:rsidP="00621B0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Наглядная информация для родителей:</w:t>
      </w:r>
    </w:p>
    <w:p w:rsidR="000A743F" w:rsidRDefault="0035052E" w:rsidP="00621B0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43F">
        <w:rPr>
          <w:rFonts w:ascii="Times New Roman" w:hAnsi="Times New Roman" w:cs="Times New Roman"/>
          <w:bCs/>
          <w:sz w:val="24"/>
          <w:szCs w:val="24"/>
        </w:rPr>
        <w:t>Памятка для родителей «Рекомендации родителям по формированию связной речи у детей»</w:t>
      </w:r>
      <w:r w:rsidR="000A74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:rsidR="0035052E" w:rsidRPr="000A743F" w:rsidRDefault="0035052E" w:rsidP="00621B0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для родителей «Роль сказки в развитии и воспитании детей», «Как сочинить ребенку сказку», «</w:t>
      </w:r>
      <w:proofErr w:type="spellStart"/>
      <w:r w:rsidRPr="000A7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Сказкотерапия</w:t>
      </w:r>
      <w:proofErr w:type="spellEnd"/>
      <w:r w:rsidRPr="000A7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4417F" w:rsidRPr="000A7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«Каждому возрасту своя сказка»</w:t>
      </w:r>
    </w:p>
    <w:p w:rsidR="000A743F" w:rsidRPr="000A743F" w:rsidRDefault="0035052E" w:rsidP="00621B01">
      <w:pPr>
        <w:numPr>
          <w:ilvl w:val="0"/>
          <w:numId w:val="4"/>
        </w:numPr>
        <w:spacing w:after="200" w:line="276" w:lineRule="auto"/>
        <w:contextualSpacing/>
        <w:rPr>
          <w:rFonts w:ascii="Century Schoolbook" w:eastAsia="Times New Roman" w:hAnsi="Century Schoolbook" w:cs="Times New Roman"/>
          <w:lang w:eastAsia="ru-RU"/>
        </w:rPr>
      </w:pPr>
      <w:r w:rsidRPr="000A743F">
        <w:rPr>
          <w:rFonts w:ascii="Century Schoolbook" w:eastAsia="Times New Roman" w:hAnsi="Century Schoolbook" w:cs="Times New Roman"/>
          <w:color w:val="000000"/>
          <w:lang w:eastAsia="ru-RU"/>
        </w:rPr>
        <w:t xml:space="preserve">Анкетирование </w:t>
      </w:r>
      <w:r w:rsidR="000A743F" w:rsidRPr="000A743F">
        <w:rPr>
          <w:rFonts w:ascii="Century Schoolbook" w:eastAsia="Times New Roman" w:hAnsi="Century Schoolbook" w:cs="Times New Roman"/>
          <w:lang w:eastAsia="ru-RU"/>
        </w:rPr>
        <w:t>«Читаем детям сказки»</w:t>
      </w:r>
    </w:p>
    <w:p w:rsidR="0044417F" w:rsidRPr="000A743F" w:rsidRDefault="0044417F" w:rsidP="00621B01">
      <w:pPr>
        <w:numPr>
          <w:ilvl w:val="0"/>
          <w:numId w:val="4"/>
        </w:numPr>
        <w:spacing w:after="200" w:line="276" w:lineRule="auto"/>
        <w:contextualSpacing/>
        <w:rPr>
          <w:rFonts w:ascii="Century Schoolbook" w:eastAsia="Times New Roman" w:hAnsi="Century Schoolbook" w:cs="Times New Roman"/>
          <w:color w:val="FF0000"/>
          <w:szCs w:val="144"/>
          <w:lang w:eastAsia="ru-RU"/>
        </w:rPr>
      </w:pPr>
      <w:r w:rsidRPr="000A743F">
        <w:rPr>
          <w:rFonts w:ascii="Century Schoolbook" w:eastAsia="Times New Roman" w:hAnsi="Century Schoolbook" w:cs="Times New Roman"/>
          <w:color w:val="000000"/>
        </w:rPr>
        <w:t>Изготовление костюмов, атрибутов для театрализованной деятельности.</w:t>
      </w:r>
    </w:p>
    <w:p w:rsidR="0035052E" w:rsidRPr="006A67A7" w:rsidRDefault="0035052E" w:rsidP="0035052E">
      <w:pPr>
        <w:rPr>
          <w:rFonts w:ascii="Times New Roman" w:hAnsi="Times New Roman" w:cs="Times New Roman"/>
          <w:sz w:val="24"/>
          <w:szCs w:val="24"/>
        </w:rPr>
      </w:pPr>
    </w:p>
    <w:p w:rsidR="0035052E" w:rsidRPr="006A67A7" w:rsidRDefault="0035052E" w:rsidP="0035052E">
      <w:pPr>
        <w:pStyle w:val="a6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5052E" w:rsidRPr="006A67A7" w:rsidRDefault="006975AF" w:rsidP="0044417F">
      <w:pPr>
        <w:pStyle w:val="a6"/>
        <w:ind w:left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Тема: </w:t>
      </w:r>
      <w:r w:rsidR="0044417F" w:rsidRPr="0044417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«</w:t>
      </w:r>
      <w:proofErr w:type="spellStart"/>
      <w:r w:rsidR="00AA0E0E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Сказкотерапия</w:t>
      </w:r>
      <w:proofErr w:type="spellEnd"/>
      <w:r w:rsidR="0044417F" w:rsidRPr="0044417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»</w:t>
      </w:r>
    </w:p>
    <w:p w:rsidR="0035052E" w:rsidRPr="006A67A7" w:rsidRDefault="0035052E" w:rsidP="003505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7A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4417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A0E0E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44417F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="00AA0E0E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6A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</w:t>
      </w:r>
    </w:p>
    <w:tbl>
      <w:tblPr>
        <w:tblStyle w:val="a8"/>
        <w:tblW w:w="9918" w:type="dxa"/>
        <w:tblLayout w:type="fixed"/>
        <w:tblLook w:val="04A0" w:firstRow="1" w:lastRow="0" w:firstColumn="1" w:lastColumn="0" w:noHBand="0" w:noVBand="1"/>
      </w:tblPr>
      <w:tblGrid>
        <w:gridCol w:w="1980"/>
        <w:gridCol w:w="3260"/>
        <w:gridCol w:w="2268"/>
        <w:gridCol w:w="2410"/>
      </w:tblGrid>
      <w:tr w:rsidR="0035052E" w:rsidRPr="006A67A7" w:rsidTr="00D527C3">
        <w:tc>
          <w:tcPr>
            <w:tcW w:w="1980" w:type="dxa"/>
          </w:tcPr>
          <w:p w:rsidR="0035052E" w:rsidRPr="006A67A7" w:rsidRDefault="0035052E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7938" w:type="dxa"/>
            <w:gridSpan w:val="3"/>
          </w:tcPr>
          <w:p w:rsidR="0035052E" w:rsidRPr="006A67A7" w:rsidRDefault="0035052E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D527C3" w:rsidRPr="006A67A7" w:rsidTr="00D527C3">
        <w:tc>
          <w:tcPr>
            <w:tcW w:w="1980" w:type="dxa"/>
          </w:tcPr>
          <w:p w:rsidR="0035052E" w:rsidRPr="006A67A7" w:rsidRDefault="0035052E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5052E" w:rsidRPr="006A67A7" w:rsidRDefault="0035052E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С детьми</w:t>
            </w:r>
          </w:p>
        </w:tc>
        <w:tc>
          <w:tcPr>
            <w:tcW w:w="2268" w:type="dxa"/>
          </w:tcPr>
          <w:p w:rsidR="0035052E" w:rsidRPr="006A67A7" w:rsidRDefault="0035052E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С педагогами</w:t>
            </w:r>
          </w:p>
        </w:tc>
        <w:tc>
          <w:tcPr>
            <w:tcW w:w="2410" w:type="dxa"/>
          </w:tcPr>
          <w:p w:rsidR="0035052E" w:rsidRPr="006A67A7" w:rsidRDefault="0035052E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</w:tr>
      <w:tr w:rsidR="00D527C3" w:rsidRPr="006A67A7" w:rsidTr="00D527C3">
        <w:tc>
          <w:tcPr>
            <w:tcW w:w="1980" w:type="dxa"/>
          </w:tcPr>
          <w:p w:rsidR="0035052E" w:rsidRPr="006A67A7" w:rsidRDefault="0035052E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44417F" w:rsidRPr="0044417F" w:rsidRDefault="0044417F" w:rsidP="004441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цели, задач, подбор литературы</w:t>
            </w:r>
          </w:p>
          <w:p w:rsidR="0044417F" w:rsidRPr="0044417F" w:rsidRDefault="0044417F" w:rsidP="004441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с передовым педагогическим опытом</w:t>
            </w:r>
          </w:p>
          <w:p w:rsidR="0044417F" w:rsidRPr="0044417F" w:rsidRDefault="0044417F" w:rsidP="004441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Насыщение ППРС по теме исследования</w:t>
            </w:r>
          </w:p>
          <w:p w:rsidR="0035052E" w:rsidRPr="006A67A7" w:rsidRDefault="0044417F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1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Настольный театр «волк и семеро козлят»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«Три поросенка» (права ребенка), чтение и обсуждение народных сказок «Волк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семеро козлят», «Колобок», «Репка»</w:t>
            </w:r>
          </w:p>
        </w:tc>
        <w:tc>
          <w:tcPr>
            <w:tcW w:w="2268" w:type="dxa"/>
          </w:tcPr>
          <w:p w:rsidR="0035052E" w:rsidRPr="006A67A7" w:rsidRDefault="0035052E" w:rsidP="00E30C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052E" w:rsidRPr="006A67A7" w:rsidRDefault="0035052E" w:rsidP="00E30C8E">
            <w:pPr>
              <w:tabs>
                <w:tab w:val="left" w:pos="19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5052E" w:rsidRPr="0044417F" w:rsidRDefault="0044417F" w:rsidP="0044417F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17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«</w:t>
            </w:r>
            <w:hyperlink r:id="rId7" w:tooltip="Консультация для родителей в детском саду. Воспитание ребенка в семье" w:history="1">
              <w:r w:rsidRPr="0044417F">
                <w:rPr>
                  <w:rFonts w:ascii="Times New Roman" w:eastAsia="Calibri" w:hAnsi="Times New Roman" w:cs="Times New Roman"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Воспитание ребенка в семье</w:t>
              </w:r>
            </w:hyperlink>
            <w:r w:rsidR="0035052E" w:rsidRPr="006A67A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»</w:t>
            </w:r>
          </w:p>
          <w:p w:rsidR="0035052E" w:rsidRPr="006A67A7" w:rsidRDefault="0035052E" w:rsidP="00E30C8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5052E" w:rsidRPr="006A67A7" w:rsidRDefault="0035052E" w:rsidP="004441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7C3" w:rsidRPr="006A67A7" w:rsidTr="00D527C3">
        <w:tc>
          <w:tcPr>
            <w:tcW w:w="1980" w:type="dxa"/>
          </w:tcPr>
          <w:p w:rsidR="0035052E" w:rsidRPr="006A67A7" w:rsidRDefault="0035052E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260" w:type="dxa"/>
          </w:tcPr>
          <w:p w:rsidR="0035052E" w:rsidRDefault="0044417F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17F">
              <w:rPr>
                <w:rFonts w:ascii="Times New Roman" w:hAnsi="Times New Roman" w:cs="Times New Roman"/>
                <w:sz w:val="24"/>
                <w:szCs w:val="24"/>
              </w:rPr>
              <w:t>Чтение и обсуждение сказки «По щучьему велению»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417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«Расскажи сказку» по серии картинок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417F">
              <w:rPr>
                <w:rFonts w:ascii="Times New Roman" w:hAnsi="Times New Roman" w:cs="Times New Roman"/>
                <w:sz w:val="24"/>
                <w:szCs w:val="24"/>
              </w:rPr>
              <w:t>«Назови героев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Развлечение </w:t>
            </w:r>
            <w:r w:rsidRPr="0044417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4441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гостях у Айболита</w:t>
            </w:r>
            <w:r w:rsidRPr="004441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4417F" w:rsidRPr="006A67A7" w:rsidRDefault="0044417F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052E" w:rsidRPr="006A67A7" w:rsidRDefault="0035052E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27C3" w:rsidRPr="00D527C3" w:rsidRDefault="00D527C3" w:rsidP="00D527C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авка семейных творческих работ «Книжка-</w:t>
            </w:r>
            <w:r w:rsidRPr="00D52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малышка»</w:t>
            </w:r>
          </w:p>
          <w:p w:rsidR="0035052E" w:rsidRPr="006A67A7" w:rsidRDefault="0035052E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7C3" w:rsidRPr="006A67A7" w:rsidTr="00D527C3">
        <w:tc>
          <w:tcPr>
            <w:tcW w:w="1980" w:type="dxa"/>
          </w:tcPr>
          <w:p w:rsidR="0035052E" w:rsidRPr="006A67A7" w:rsidRDefault="0035052E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35052E" w:rsidRDefault="0044417F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17F">
              <w:rPr>
                <w:rFonts w:ascii="Times New Roman" w:hAnsi="Times New Roman" w:cs="Times New Roman"/>
                <w:sz w:val="24"/>
                <w:szCs w:val="24"/>
              </w:rPr>
              <w:t>Чтение и обсуждение сказки «Сивка-бурка»</w:t>
            </w:r>
            <w:r w:rsidR="00074A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4AB2" w:rsidRDefault="00074AB2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«Жили были сказки»; </w:t>
            </w:r>
          </w:p>
          <w:p w:rsidR="00074AB2" w:rsidRDefault="00074AB2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B2">
              <w:rPr>
                <w:rFonts w:ascii="Times New Roman" w:hAnsi="Times New Roman" w:cs="Times New Roman"/>
                <w:sz w:val="24"/>
                <w:szCs w:val="24"/>
              </w:rPr>
              <w:t>Беседа «Изменим ситуацию в знакомых сказках»</w:t>
            </w:r>
          </w:p>
          <w:p w:rsidR="00D527C3" w:rsidRPr="00D527C3" w:rsidRDefault="00D527C3" w:rsidP="00D52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7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Развлечение </w:t>
            </w:r>
            <w:r w:rsidRPr="00D527C3">
              <w:rPr>
                <w:rFonts w:ascii="Times New Roman" w:hAnsi="Times New Roman" w:cs="Times New Roman"/>
                <w:sz w:val="24"/>
                <w:szCs w:val="24"/>
              </w:rPr>
              <w:t>«Любимые сказки», «Весёлый Колобок».</w:t>
            </w:r>
          </w:p>
          <w:p w:rsidR="00D527C3" w:rsidRPr="006A67A7" w:rsidRDefault="00D527C3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052E" w:rsidRPr="006A67A7" w:rsidRDefault="0035052E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417F" w:rsidRPr="0044417F" w:rsidRDefault="0035052E" w:rsidP="0044417F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</w:t>
            </w:r>
            <w:r w:rsidR="0044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44417F" w:rsidRPr="0044417F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 ребёнка</w:t>
            </w:r>
            <w:r w:rsidR="004441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5052E" w:rsidRPr="006A67A7" w:rsidRDefault="0035052E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7C3" w:rsidRPr="006A67A7" w:rsidTr="00D527C3">
        <w:tc>
          <w:tcPr>
            <w:tcW w:w="1980" w:type="dxa"/>
          </w:tcPr>
          <w:p w:rsidR="0035052E" w:rsidRPr="006A67A7" w:rsidRDefault="0035052E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D527C3" w:rsidRDefault="00D527C3" w:rsidP="00D527C3">
            <w:pPr>
              <w:pStyle w:val="a9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D527C3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  <w:t>Чтение и обсуждение сказки: «Снегурочка»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  <w:t>, «Лисичка сестричка и серый волк».</w:t>
            </w:r>
          </w:p>
          <w:p w:rsidR="00D527C3" w:rsidRPr="00D527C3" w:rsidRDefault="00D527C3" w:rsidP="00D527C3">
            <w:pPr>
              <w:pStyle w:val="a9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D527C3">
              <w:rPr>
                <w:rFonts w:ascii="Times New Roman" w:eastAsia="Calibri" w:hAnsi="Times New Roman" w:cs="Times New Roman"/>
                <w:sz w:val="24"/>
                <w:szCs w:val="24"/>
              </w:rPr>
              <w:t>Драматизация русской народной сказки «</w:t>
            </w:r>
            <w:r w:rsidRPr="00D52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Рукавичка»</w:t>
            </w:r>
          </w:p>
          <w:p w:rsidR="0035052E" w:rsidRPr="006A67A7" w:rsidRDefault="0035052E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052E" w:rsidRPr="006A67A7" w:rsidRDefault="00014676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Pr="00014676">
              <w:rPr>
                <w:rFonts w:ascii="Times New Roman" w:hAnsi="Times New Roman" w:cs="Times New Roman"/>
                <w:sz w:val="24"/>
                <w:szCs w:val="24"/>
              </w:rPr>
              <w:t>«Роль сказки в воспитании детей»</w:t>
            </w:r>
          </w:p>
        </w:tc>
        <w:tc>
          <w:tcPr>
            <w:tcW w:w="2410" w:type="dxa"/>
          </w:tcPr>
          <w:p w:rsidR="0035052E" w:rsidRDefault="00D527C3" w:rsidP="00E30C8E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7C3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детского творчества «По дорогам сказки»</w:t>
            </w:r>
          </w:p>
          <w:p w:rsidR="00FD0410" w:rsidRPr="00FD0410" w:rsidRDefault="00FD0410" w:rsidP="00FD0410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</w:t>
            </w:r>
            <w:r w:rsidRPr="00FD041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«Как сочинить ребенку сказку»</w:t>
            </w:r>
            <w:r w:rsidRPr="00FD0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D0410" w:rsidRPr="006A67A7" w:rsidRDefault="00FD0410" w:rsidP="00E30C8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7C3" w:rsidRPr="006A67A7" w:rsidTr="00D527C3">
        <w:trPr>
          <w:trHeight w:val="2154"/>
        </w:trPr>
        <w:tc>
          <w:tcPr>
            <w:tcW w:w="1980" w:type="dxa"/>
          </w:tcPr>
          <w:p w:rsidR="0035052E" w:rsidRPr="006A67A7" w:rsidRDefault="0035052E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E76EA1" w:rsidRDefault="00D527C3" w:rsidP="00FD041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527C3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обсуждение </w:t>
            </w:r>
            <w:r w:rsidRPr="00D527C3">
              <w:rPr>
                <w:rFonts w:ascii="Times New Roman" w:hAnsi="Times New Roman" w:cs="Times New Roman"/>
                <w:sz w:val="24"/>
                <w:szCs w:val="24"/>
              </w:rPr>
              <w:t>сказки «Морозко»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«Рукавичка», драматизация сказки «Теремок»</w:t>
            </w:r>
            <w:r w:rsidR="00FD04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D0410" w:rsidRPr="00FD0410" w:rsidRDefault="00E76EA1" w:rsidP="00FD0410">
            <w:pPr>
              <w:pStyle w:val="a9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0410">
              <w:rPr>
                <w:rFonts w:ascii="Times New Roman" w:hAnsi="Times New Roman" w:cs="Times New Roman"/>
                <w:sz w:val="24"/>
                <w:szCs w:val="24"/>
              </w:rPr>
              <w:t xml:space="preserve">азвлечение </w:t>
            </w:r>
            <w:r w:rsidR="00FD0410" w:rsidRPr="00FD0410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«</w:t>
            </w:r>
            <w:r w:rsidR="00FD0410" w:rsidRPr="00FD0410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  <w:t>Добро и зло в народных сказках</w:t>
            </w:r>
            <w:r w:rsidR="00FD0410" w:rsidRPr="00FD0410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»</w:t>
            </w:r>
          </w:p>
          <w:p w:rsidR="0035052E" w:rsidRPr="006A67A7" w:rsidRDefault="0035052E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052E" w:rsidRPr="006A67A7" w:rsidRDefault="00D527C3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FD0410">
              <w:rPr>
                <w:rFonts w:ascii="Times New Roman" w:hAnsi="Times New Roman" w:cs="Times New Roman"/>
                <w:sz w:val="24"/>
                <w:szCs w:val="24"/>
              </w:rPr>
              <w:t xml:space="preserve">и 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атрибутов к сказкам</w:t>
            </w:r>
            <w:r w:rsidR="00FD0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5052E" w:rsidRPr="006A67A7" w:rsidRDefault="00FD0410" w:rsidP="00E30C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«Читаем детям сказки»</w:t>
            </w:r>
          </w:p>
          <w:p w:rsidR="0035052E" w:rsidRPr="006A67A7" w:rsidRDefault="0035052E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7C3" w:rsidRPr="006A67A7" w:rsidTr="00D527C3">
        <w:tc>
          <w:tcPr>
            <w:tcW w:w="1980" w:type="dxa"/>
          </w:tcPr>
          <w:p w:rsidR="0035052E" w:rsidRPr="00FD0410" w:rsidRDefault="0035052E" w:rsidP="00E30C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6EA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35052E" w:rsidRDefault="00E76EA1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EA1">
              <w:rPr>
                <w:rFonts w:ascii="Times New Roman" w:hAnsi="Times New Roman" w:cs="Times New Roman"/>
                <w:sz w:val="24"/>
                <w:szCs w:val="24"/>
              </w:rPr>
              <w:t>Чтение русских народных сказок («Три медведя», «</w:t>
            </w:r>
            <w:proofErr w:type="spellStart"/>
            <w:r w:rsidRPr="00E76EA1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E76EA1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избушка», «Лисичка со скалочкой», «Журавль и цапля», «Вершки и корешки»</w:t>
            </w:r>
          </w:p>
          <w:p w:rsidR="00E76EA1" w:rsidRDefault="00E76EA1" w:rsidP="00E30C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EA1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Pr="00E76EA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76EA1">
              <w:rPr>
                <w:rFonts w:ascii="Times New Roman" w:hAnsi="Times New Roman" w:cs="Times New Roman"/>
                <w:sz w:val="24"/>
                <w:szCs w:val="24"/>
              </w:rPr>
              <w:t>Вечер загадок</w:t>
            </w:r>
            <w:r w:rsidRPr="00E76EA1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E76EA1" w:rsidRPr="00FD0410" w:rsidRDefault="00E76EA1" w:rsidP="00E30C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76EA1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E76EA1">
              <w:rPr>
                <w:rFonts w:ascii="Times New Roman" w:hAnsi="Times New Roman" w:cs="Times New Roman"/>
                <w:sz w:val="24"/>
                <w:szCs w:val="24"/>
              </w:rPr>
              <w:t xml:space="preserve"> сказок «Репка», «Колобок»</w:t>
            </w:r>
          </w:p>
        </w:tc>
        <w:tc>
          <w:tcPr>
            <w:tcW w:w="2268" w:type="dxa"/>
          </w:tcPr>
          <w:p w:rsidR="0035052E" w:rsidRPr="00FD0410" w:rsidRDefault="0035052E" w:rsidP="000146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4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атрибутов к </w:t>
            </w:r>
            <w:r w:rsidR="00014676" w:rsidRPr="00014676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кукольному театру</w:t>
            </w:r>
          </w:p>
        </w:tc>
        <w:tc>
          <w:tcPr>
            <w:tcW w:w="2410" w:type="dxa"/>
          </w:tcPr>
          <w:p w:rsidR="0035052E" w:rsidRPr="00FD0410" w:rsidRDefault="00E76EA1" w:rsidP="00E30C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E76E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онсультации «Роль сказки в развитии детей», «Воспитание сказкой»</w:t>
            </w:r>
          </w:p>
        </w:tc>
      </w:tr>
      <w:tr w:rsidR="00D527C3" w:rsidRPr="006A67A7" w:rsidTr="00D527C3">
        <w:tc>
          <w:tcPr>
            <w:tcW w:w="1980" w:type="dxa"/>
          </w:tcPr>
          <w:p w:rsidR="0035052E" w:rsidRPr="006A67A7" w:rsidRDefault="0035052E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E76EA1" w:rsidRPr="00E76EA1" w:rsidRDefault="00E76EA1" w:rsidP="00E76E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76EA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E76EA1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76EA1">
              <w:rPr>
                <w:rFonts w:ascii="Times New Roman" w:hAnsi="Times New Roman" w:cs="Times New Roman"/>
                <w:sz w:val="24"/>
                <w:szCs w:val="24"/>
              </w:rPr>
              <w:t xml:space="preserve"> в режимных моментах</w:t>
            </w:r>
          </w:p>
          <w:p w:rsidR="00E76EA1" w:rsidRPr="00E76EA1" w:rsidRDefault="00E76EA1" w:rsidP="00E76E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76EA1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заучивание считалок, </w:t>
            </w:r>
            <w:proofErr w:type="spellStart"/>
            <w:r w:rsidRPr="00E76EA1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физкультминуток.</w:t>
            </w:r>
          </w:p>
          <w:p w:rsidR="0035052E" w:rsidRDefault="00014676" w:rsidP="0001467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76EA1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библиотеку.</w:t>
            </w:r>
            <w:r w:rsidRPr="00E76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467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14676">
              <w:rPr>
                <w:rFonts w:ascii="Times New Roman" w:hAnsi="Times New Roman" w:cs="Times New Roman"/>
                <w:sz w:val="24"/>
                <w:szCs w:val="24"/>
              </w:rPr>
              <w:t xml:space="preserve">Книга – кладезь знаний и мудрости. </w:t>
            </w:r>
          </w:p>
          <w:p w:rsidR="00E76EA1" w:rsidRPr="00E76EA1" w:rsidRDefault="00E76EA1" w:rsidP="00E76E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76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Дидактические игры: «Узнай сказку», «Расскажи сказку по героям».</w:t>
            </w:r>
          </w:p>
          <w:p w:rsidR="00E76EA1" w:rsidRDefault="00E76EA1" w:rsidP="00E76E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76EA1">
              <w:rPr>
                <w:rFonts w:ascii="Times New Roman" w:hAnsi="Times New Roman" w:cs="Times New Roman"/>
                <w:sz w:val="24"/>
                <w:szCs w:val="24"/>
              </w:rPr>
              <w:t>Пересказ сказок от первого лица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  <w:r w:rsidRPr="00E76EA1">
              <w:rPr>
                <w:rFonts w:ascii="Times New Roman" w:hAnsi="Times New Roman" w:cs="Times New Roman"/>
                <w:sz w:val="24"/>
                <w:szCs w:val="24"/>
              </w:rPr>
              <w:t>», «Колобок».</w:t>
            </w:r>
          </w:p>
          <w:p w:rsidR="00E76EA1" w:rsidRPr="00E76EA1" w:rsidRDefault="00E76EA1" w:rsidP="00E76E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EA1" w:rsidRPr="006A67A7" w:rsidRDefault="00E76EA1" w:rsidP="0001467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052E" w:rsidRDefault="00E76EA1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конкурсе</w:t>
            </w:r>
          </w:p>
          <w:p w:rsidR="00E76EA1" w:rsidRPr="006A67A7" w:rsidRDefault="00E76EA1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EA1">
              <w:rPr>
                <w:rFonts w:ascii="Times New Roman" w:hAnsi="Times New Roman" w:cs="Times New Roman"/>
                <w:sz w:val="24"/>
                <w:szCs w:val="24"/>
              </w:rPr>
              <w:t>атрибутов к кукольному театру</w:t>
            </w:r>
          </w:p>
        </w:tc>
        <w:tc>
          <w:tcPr>
            <w:tcW w:w="2410" w:type="dxa"/>
          </w:tcPr>
          <w:p w:rsidR="0035052E" w:rsidRPr="006A67A7" w:rsidRDefault="00E76EA1" w:rsidP="00E7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Консультация:</w:t>
            </w:r>
            <w:r w:rsidRPr="00E76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«Роль</w:t>
            </w:r>
            <w:proofErr w:type="spellEnd"/>
            <w:r w:rsidRPr="00E76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фольклора в познавательном развитии детей»</w:t>
            </w:r>
          </w:p>
        </w:tc>
      </w:tr>
      <w:tr w:rsidR="00D527C3" w:rsidRPr="006A67A7" w:rsidTr="00D527C3">
        <w:tc>
          <w:tcPr>
            <w:tcW w:w="1980" w:type="dxa"/>
          </w:tcPr>
          <w:p w:rsidR="0035052E" w:rsidRPr="006A67A7" w:rsidRDefault="0035052E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260" w:type="dxa"/>
          </w:tcPr>
          <w:p w:rsidR="0035052E" w:rsidRDefault="00E76EA1" w:rsidP="00E3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Рассказывание сказок по картинкам.</w:t>
            </w:r>
          </w:p>
          <w:p w:rsidR="000A743F" w:rsidRDefault="000A743F" w:rsidP="00E3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Чтение сказок зарубежных писателей: </w:t>
            </w:r>
            <w:proofErr w:type="spellStart"/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Ш.Перро</w:t>
            </w:r>
            <w:proofErr w:type="spellEnd"/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«Кот в сапогах», </w:t>
            </w:r>
            <w:proofErr w:type="spellStart"/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Г.Х.Андерсен</w:t>
            </w:r>
            <w:proofErr w:type="spellEnd"/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Дюймовочка</w:t>
            </w:r>
            <w:proofErr w:type="spellEnd"/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братья Гримм «Госпожа Метелица», «Бременские музыканты»</w:t>
            </w:r>
          </w:p>
          <w:p w:rsidR="000A743F" w:rsidRPr="000A743F" w:rsidRDefault="000A743F" w:rsidP="000A74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Игры-драматизации «Гуси-лебеди», «Петушок-золотой гребешок»</w:t>
            </w:r>
          </w:p>
          <w:p w:rsidR="000A743F" w:rsidRPr="000A743F" w:rsidRDefault="000A743F" w:rsidP="000A74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Рассказывание сказок по </w:t>
            </w:r>
            <w:proofErr w:type="spellStart"/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мнемотаблицам</w:t>
            </w:r>
            <w:proofErr w:type="spellEnd"/>
          </w:p>
          <w:p w:rsidR="000A743F" w:rsidRPr="006A67A7" w:rsidRDefault="000A743F" w:rsidP="00E3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любимых сказочных героев</w:t>
            </w:r>
          </w:p>
        </w:tc>
        <w:tc>
          <w:tcPr>
            <w:tcW w:w="2268" w:type="dxa"/>
          </w:tcPr>
          <w:p w:rsidR="0035052E" w:rsidRPr="006A67A7" w:rsidRDefault="000A743F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43F">
              <w:rPr>
                <w:rFonts w:ascii="Times New Roman" w:hAnsi="Times New Roman" w:cs="Times New Roman"/>
                <w:sz w:val="24"/>
                <w:szCs w:val="24"/>
              </w:rPr>
              <w:t>Оформление уголка «Детская библиотека»</w:t>
            </w:r>
          </w:p>
        </w:tc>
        <w:tc>
          <w:tcPr>
            <w:tcW w:w="2410" w:type="dxa"/>
          </w:tcPr>
          <w:p w:rsidR="00E76EA1" w:rsidRPr="006A67A7" w:rsidRDefault="0035052E" w:rsidP="00E7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A74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A743F" w:rsidRPr="000A743F">
              <w:rPr>
                <w:rFonts w:ascii="Times New Roman" w:hAnsi="Times New Roman" w:cs="Times New Roman"/>
                <w:sz w:val="24"/>
                <w:szCs w:val="24"/>
              </w:rPr>
              <w:t>екомендации по использованию дидактических игр по теме «Сказки»</w:t>
            </w:r>
          </w:p>
          <w:p w:rsidR="0035052E" w:rsidRPr="006A67A7" w:rsidRDefault="0035052E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7C3" w:rsidRPr="006A67A7" w:rsidTr="00D527C3">
        <w:tc>
          <w:tcPr>
            <w:tcW w:w="1980" w:type="dxa"/>
          </w:tcPr>
          <w:p w:rsidR="0035052E" w:rsidRPr="006A67A7" w:rsidRDefault="0035052E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0A743F" w:rsidRPr="000A743F" w:rsidRDefault="000A743F" w:rsidP="000A74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сказок по выбору детей</w:t>
            </w:r>
          </w:p>
          <w:p w:rsidR="000A743F" w:rsidRPr="000A743F" w:rsidRDefault="000A743F" w:rsidP="000A74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Рассказывание сказок по иллюстрациям, отгадывание загадок о сказочных героях</w:t>
            </w:r>
          </w:p>
          <w:p w:rsidR="000A743F" w:rsidRPr="000A743F" w:rsidRDefault="000A743F" w:rsidP="000A74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разными видами театров (по выбору детей)</w:t>
            </w:r>
          </w:p>
          <w:p w:rsidR="0035052E" w:rsidRPr="006A67A7" w:rsidRDefault="0035052E" w:rsidP="00E30C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743F" w:rsidRDefault="000A743F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43F">
              <w:rPr>
                <w:rFonts w:ascii="Times New Roman" w:hAnsi="Times New Roman" w:cs="Times New Roman"/>
                <w:sz w:val="24"/>
                <w:szCs w:val="24"/>
              </w:rPr>
              <w:t>Диагностика по образовательной области «Речевое развитие»</w:t>
            </w:r>
          </w:p>
          <w:p w:rsidR="0035052E" w:rsidRDefault="0035052E" w:rsidP="00E30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педсовете </w:t>
            </w:r>
            <w:r w:rsidRPr="000A74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8" w:tgtFrame="_blank" w:history="1">
              <w:r w:rsidRPr="000A743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Отчёт</w:t>
              </w:r>
            </w:hyperlink>
            <w:r w:rsidRPr="006A6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о проделанной работе по теме самообразования»</w:t>
            </w:r>
          </w:p>
          <w:p w:rsidR="000A743F" w:rsidRPr="006A67A7" w:rsidRDefault="000A743F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43F">
              <w:rPr>
                <w:rFonts w:ascii="Times New Roman" w:hAnsi="Times New Roman" w:cs="Times New Roman"/>
                <w:sz w:val="24"/>
                <w:szCs w:val="24"/>
              </w:rPr>
              <w:t>Презентация опыта работы</w:t>
            </w:r>
          </w:p>
        </w:tc>
        <w:tc>
          <w:tcPr>
            <w:tcW w:w="2410" w:type="dxa"/>
          </w:tcPr>
          <w:p w:rsidR="0035052E" w:rsidRPr="006A67A7" w:rsidRDefault="0035052E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Pr="006A67A7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</w:rPr>
              <w:t xml:space="preserve"> </w:t>
            </w:r>
            <w:r w:rsidR="00E76EA1" w:rsidRPr="00E76EA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36"/>
                <w:sz w:val="24"/>
                <w:szCs w:val="24"/>
              </w:rPr>
              <w:t>«</w:t>
            </w:r>
            <w:proofErr w:type="spellStart"/>
            <w:r w:rsidR="00E76EA1" w:rsidRPr="00E76EA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36"/>
                <w:sz w:val="24"/>
                <w:szCs w:val="24"/>
              </w:rPr>
              <w:t>Сказкотерапия</w:t>
            </w:r>
            <w:proofErr w:type="spellEnd"/>
            <w:r w:rsidR="00E76EA1" w:rsidRPr="00E76EA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36"/>
                <w:sz w:val="24"/>
                <w:szCs w:val="24"/>
              </w:rPr>
              <w:t>»</w:t>
            </w:r>
          </w:p>
        </w:tc>
      </w:tr>
      <w:tr w:rsidR="00D527C3" w:rsidRPr="006A67A7" w:rsidTr="00D527C3">
        <w:tc>
          <w:tcPr>
            <w:tcW w:w="1980" w:type="dxa"/>
          </w:tcPr>
          <w:p w:rsidR="0035052E" w:rsidRPr="006A67A7" w:rsidRDefault="0035052E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Результат/практический выход</w:t>
            </w:r>
          </w:p>
        </w:tc>
        <w:tc>
          <w:tcPr>
            <w:tcW w:w="3260" w:type="dxa"/>
          </w:tcPr>
          <w:p w:rsidR="0035052E" w:rsidRPr="006A67A7" w:rsidRDefault="0035052E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 xml:space="preserve">Изготовить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картотеки, </w:t>
            </w: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 xml:space="preserve">атрибуты к </w:t>
            </w:r>
            <w:r w:rsidR="000A743F">
              <w:rPr>
                <w:rFonts w:ascii="Times New Roman" w:hAnsi="Times New Roman" w:cs="Times New Roman"/>
                <w:sz w:val="24"/>
                <w:szCs w:val="24"/>
              </w:rPr>
              <w:t>кукольному театру.</w:t>
            </w:r>
          </w:p>
          <w:p w:rsidR="0035052E" w:rsidRPr="006A67A7" w:rsidRDefault="0035052E" w:rsidP="00E3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Конспект открытого занятия, развлечений</w:t>
            </w:r>
          </w:p>
          <w:p w:rsidR="0035052E" w:rsidRPr="006A67A7" w:rsidRDefault="0035052E" w:rsidP="000A7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Перспективный план </w:t>
            </w:r>
          </w:p>
        </w:tc>
        <w:tc>
          <w:tcPr>
            <w:tcW w:w="2268" w:type="dxa"/>
          </w:tcPr>
          <w:p w:rsidR="0035052E" w:rsidRPr="006A67A7" w:rsidRDefault="0035052E" w:rsidP="000A7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воспитателей </w:t>
            </w:r>
            <w:r w:rsidR="000A743F" w:rsidRPr="000A743F">
              <w:rPr>
                <w:rFonts w:ascii="Times New Roman" w:eastAsia="Calibri" w:hAnsi="Times New Roman" w:cs="Times New Roman"/>
                <w:bCs/>
                <w:color w:val="1A1A1A" w:themeColor="background1" w:themeShade="1A"/>
                <w:sz w:val="24"/>
                <w:szCs w:val="24"/>
              </w:rPr>
              <w:t>по принципам работы со сказками</w:t>
            </w:r>
          </w:p>
        </w:tc>
        <w:tc>
          <w:tcPr>
            <w:tcW w:w="2410" w:type="dxa"/>
          </w:tcPr>
          <w:p w:rsidR="0035052E" w:rsidRPr="006A67A7" w:rsidRDefault="0035052E" w:rsidP="00E30C8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Материал для проведения анкетирования, информация для консультаций, папки -  передвижки</w:t>
            </w:r>
          </w:p>
        </w:tc>
      </w:tr>
    </w:tbl>
    <w:p w:rsidR="00865190" w:rsidRDefault="00865190" w:rsidP="00916196">
      <w:pPr>
        <w:rPr>
          <w:rFonts w:ascii="Times New Roman" w:hAnsi="Times New Roman" w:cs="Times New Roman"/>
          <w:b/>
          <w:sz w:val="24"/>
          <w:szCs w:val="24"/>
        </w:rPr>
      </w:pPr>
    </w:p>
    <w:p w:rsidR="0035052E" w:rsidRPr="00B92D06" w:rsidRDefault="00B92D06" w:rsidP="00B92D0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2D06">
        <w:rPr>
          <w:rFonts w:ascii="Times New Roman" w:hAnsi="Times New Roman" w:cs="Times New Roman"/>
          <w:b/>
          <w:sz w:val="24"/>
          <w:szCs w:val="24"/>
        </w:rPr>
        <w:t>Тема: «</w:t>
      </w:r>
      <w:proofErr w:type="spellStart"/>
      <w:r w:rsidR="00AA0E0E">
        <w:rPr>
          <w:rFonts w:ascii="Times New Roman" w:hAnsi="Times New Roman" w:cs="Times New Roman"/>
          <w:b/>
          <w:sz w:val="24"/>
          <w:szCs w:val="24"/>
        </w:rPr>
        <w:t>Сказкотерапия</w:t>
      </w:r>
      <w:proofErr w:type="spellEnd"/>
      <w:r w:rsidRPr="00B92D06">
        <w:rPr>
          <w:rFonts w:ascii="Times New Roman" w:hAnsi="Times New Roman" w:cs="Times New Roman"/>
          <w:b/>
          <w:sz w:val="24"/>
          <w:szCs w:val="24"/>
        </w:rPr>
        <w:t>»</w:t>
      </w:r>
    </w:p>
    <w:p w:rsidR="00B92D06" w:rsidRPr="006A67A7" w:rsidRDefault="00B92D06" w:rsidP="00B92D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7A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A0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24/2025 </w:t>
      </w:r>
      <w:r w:rsidRPr="006A67A7">
        <w:rPr>
          <w:rFonts w:ascii="Times New Roman" w:hAnsi="Times New Roman" w:cs="Times New Roman"/>
          <w:color w:val="000000" w:themeColor="text1"/>
          <w:sz w:val="24"/>
          <w:szCs w:val="24"/>
        </w:rPr>
        <w:t>учебный год</w:t>
      </w:r>
    </w:p>
    <w:tbl>
      <w:tblPr>
        <w:tblStyle w:val="a8"/>
        <w:tblW w:w="9918" w:type="dxa"/>
        <w:tblLayout w:type="fixed"/>
        <w:tblLook w:val="04A0" w:firstRow="1" w:lastRow="0" w:firstColumn="1" w:lastColumn="0" w:noHBand="0" w:noVBand="1"/>
      </w:tblPr>
      <w:tblGrid>
        <w:gridCol w:w="1980"/>
        <w:gridCol w:w="3260"/>
        <w:gridCol w:w="2268"/>
        <w:gridCol w:w="2410"/>
      </w:tblGrid>
      <w:tr w:rsidR="00B92D06" w:rsidRPr="006A67A7" w:rsidTr="00DF2758">
        <w:tc>
          <w:tcPr>
            <w:tcW w:w="1980" w:type="dxa"/>
          </w:tcPr>
          <w:p w:rsidR="00B92D06" w:rsidRPr="006A67A7" w:rsidRDefault="00B92D06" w:rsidP="00DF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7938" w:type="dxa"/>
            <w:gridSpan w:val="3"/>
          </w:tcPr>
          <w:p w:rsidR="00B92D06" w:rsidRPr="006A67A7" w:rsidRDefault="00B92D06" w:rsidP="00DF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B92D06" w:rsidRPr="006A67A7" w:rsidTr="00DF2758">
        <w:tc>
          <w:tcPr>
            <w:tcW w:w="1980" w:type="dxa"/>
          </w:tcPr>
          <w:p w:rsidR="00B92D06" w:rsidRPr="006A67A7" w:rsidRDefault="00B92D06" w:rsidP="00DF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92D06" w:rsidRPr="006A67A7" w:rsidRDefault="00B92D06" w:rsidP="00DF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С детьми</w:t>
            </w:r>
          </w:p>
        </w:tc>
        <w:tc>
          <w:tcPr>
            <w:tcW w:w="2268" w:type="dxa"/>
          </w:tcPr>
          <w:p w:rsidR="00B92D06" w:rsidRPr="006A67A7" w:rsidRDefault="00B92D06" w:rsidP="00DF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С педагогами</w:t>
            </w:r>
          </w:p>
        </w:tc>
        <w:tc>
          <w:tcPr>
            <w:tcW w:w="2410" w:type="dxa"/>
          </w:tcPr>
          <w:p w:rsidR="00B92D06" w:rsidRPr="006A67A7" w:rsidRDefault="00B92D06" w:rsidP="00DF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</w:tr>
      <w:tr w:rsidR="00B92D06" w:rsidRPr="006A67A7" w:rsidTr="00DF2758">
        <w:tc>
          <w:tcPr>
            <w:tcW w:w="1980" w:type="dxa"/>
          </w:tcPr>
          <w:p w:rsidR="00B92D06" w:rsidRPr="006A67A7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B92D06" w:rsidRPr="0044417F" w:rsidRDefault="00B92D06" w:rsidP="00DF2758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цели, задач, подбор литературы</w:t>
            </w:r>
          </w:p>
          <w:p w:rsidR="00B92D06" w:rsidRPr="0044417F" w:rsidRDefault="00B92D06" w:rsidP="00DF2758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с передовым педагогическим опытом</w:t>
            </w:r>
          </w:p>
          <w:p w:rsidR="00B92D06" w:rsidRPr="0044417F" w:rsidRDefault="00B92D06" w:rsidP="00DF2758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Насыщение ППРС по теме исследования</w:t>
            </w:r>
          </w:p>
          <w:p w:rsidR="00B92D06" w:rsidRDefault="00B92D06" w:rsidP="004865C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41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Настольный театр «</w:t>
            </w:r>
            <w:r w:rsidR="00486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Колобок</w:t>
            </w:r>
            <w:r w:rsidRPr="004441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="00486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«Три поросенка», чтение и обсуждение народных сказок </w:t>
            </w:r>
            <w:r w:rsidR="00486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«Волк и семеро козлят»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«</w:t>
            </w:r>
            <w:r w:rsidR="004865C7" w:rsidRPr="00486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«Не плюй в кол</w:t>
            </w:r>
            <w:r w:rsidR="004865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одец — пригодится воды напиться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4865C7" w:rsidRPr="006A67A7" w:rsidRDefault="004865C7" w:rsidP="0048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Pr="004865C7">
              <w:rPr>
                <w:rFonts w:ascii="Times New Roman" w:hAnsi="Times New Roman" w:cs="Times New Roman"/>
                <w:sz w:val="24"/>
                <w:szCs w:val="24"/>
              </w:rPr>
              <w:t>«Наши сказки» - игр</w:t>
            </w:r>
            <w:r w:rsidR="00C56DC0">
              <w:rPr>
                <w:rFonts w:ascii="Times New Roman" w:hAnsi="Times New Roman" w:cs="Times New Roman"/>
                <w:sz w:val="24"/>
                <w:szCs w:val="24"/>
              </w:rPr>
              <w:t>ы драматизации с куклами бибабо», «Праздник взросления»</w:t>
            </w:r>
          </w:p>
        </w:tc>
        <w:tc>
          <w:tcPr>
            <w:tcW w:w="2268" w:type="dxa"/>
          </w:tcPr>
          <w:p w:rsidR="00B92D06" w:rsidRPr="006A67A7" w:rsidRDefault="00B92D06" w:rsidP="00DF275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2D06" w:rsidRPr="006A67A7" w:rsidRDefault="00B92D06" w:rsidP="00DF2758">
            <w:pPr>
              <w:tabs>
                <w:tab w:val="left" w:pos="19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2D06" w:rsidRPr="00F94069" w:rsidRDefault="00B92D06" w:rsidP="00B92D06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700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Влияние малых форм народного фольклора на развитие речи детей дошкольного </w:t>
            </w:r>
            <w:r w:rsidRPr="00E700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возраста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92D06" w:rsidRPr="006A67A7" w:rsidRDefault="00B92D06" w:rsidP="00DF275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92D06" w:rsidRPr="006A67A7" w:rsidRDefault="00B92D06" w:rsidP="00DF275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D06" w:rsidRPr="006A67A7" w:rsidTr="00DF2758">
        <w:tc>
          <w:tcPr>
            <w:tcW w:w="1980" w:type="dxa"/>
          </w:tcPr>
          <w:p w:rsidR="00B92D06" w:rsidRPr="006A67A7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260" w:type="dxa"/>
          </w:tcPr>
          <w:p w:rsidR="00B92D06" w:rsidRPr="006A67A7" w:rsidRDefault="004865C7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и обсуждение сказки </w:t>
            </w:r>
            <w:r w:rsidRPr="00486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Симеонов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семь работников</w:t>
            </w:r>
            <w:r w:rsidR="00B92D06" w:rsidRPr="004441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92D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2D06" w:rsidRPr="0044417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«Расскажи сказку» по серии картинок</w:t>
            </w:r>
            <w:r w:rsidR="00B92D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2D06" w:rsidRPr="0044417F">
              <w:rPr>
                <w:rFonts w:ascii="Times New Roman" w:hAnsi="Times New Roman" w:cs="Times New Roman"/>
                <w:sz w:val="24"/>
                <w:szCs w:val="24"/>
              </w:rPr>
              <w:t>«Назови героев сказки</w:t>
            </w:r>
            <w:r w:rsidR="00B92D06">
              <w:rPr>
                <w:rFonts w:ascii="Times New Roman" w:hAnsi="Times New Roman" w:cs="Times New Roman"/>
                <w:sz w:val="24"/>
                <w:szCs w:val="24"/>
              </w:rPr>
              <w:t xml:space="preserve">». Развлечение </w:t>
            </w:r>
            <w:r w:rsidR="009A301A" w:rsidRPr="009A301A">
              <w:rPr>
                <w:rFonts w:ascii="Times New Roman" w:eastAsia="Calibri" w:hAnsi="Times New Roman" w:cs="Times New Roman"/>
                <w:sz w:val="24"/>
                <w:szCs w:val="24"/>
              </w:rPr>
              <w:t>«Учимся быть артистами»</w:t>
            </w:r>
          </w:p>
        </w:tc>
        <w:tc>
          <w:tcPr>
            <w:tcW w:w="2268" w:type="dxa"/>
          </w:tcPr>
          <w:p w:rsidR="00B92D06" w:rsidRPr="006A67A7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2D06" w:rsidRPr="006A67A7" w:rsidRDefault="009A301A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детских творческих работ: </w:t>
            </w:r>
            <w:r w:rsidRPr="009A301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A301A">
              <w:rPr>
                <w:rFonts w:ascii="Times New Roman" w:eastAsia="Calibri" w:hAnsi="Times New Roman" w:cs="Times New Roman"/>
                <w:sz w:val="24"/>
                <w:szCs w:val="24"/>
              </w:rPr>
              <w:t>Хорошо нам рядышком с дедушкой и бабушкой</w:t>
            </w:r>
            <w:r w:rsidRPr="009A3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B92D06" w:rsidRPr="006A67A7" w:rsidTr="00DF2758">
        <w:tc>
          <w:tcPr>
            <w:tcW w:w="1980" w:type="dxa"/>
          </w:tcPr>
          <w:p w:rsidR="00B92D06" w:rsidRPr="006A67A7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B92D06" w:rsidRDefault="009A301A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обсуждение сказки «Волк и лиса</w:t>
            </w:r>
            <w:r w:rsidR="00B92D06" w:rsidRPr="004441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92D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2D06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B2">
              <w:rPr>
                <w:rFonts w:ascii="Times New Roman" w:hAnsi="Times New Roman" w:cs="Times New Roman"/>
                <w:sz w:val="24"/>
                <w:szCs w:val="24"/>
              </w:rPr>
              <w:t>Беседа «Изменим ситуацию в знакомых сказках»</w:t>
            </w:r>
          </w:p>
          <w:p w:rsidR="00B92D06" w:rsidRPr="00D527C3" w:rsidRDefault="009A301A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1A">
              <w:rPr>
                <w:rFonts w:ascii="Times New Roman" w:hAnsi="Times New Roman" w:cs="Times New Roman"/>
                <w:sz w:val="24"/>
                <w:szCs w:val="24"/>
              </w:rPr>
              <w:t>Игра – драматизация по сказке Ш. Перро «Красная Шапочка».</w:t>
            </w:r>
            <w:r w:rsidR="00C56DC0">
              <w:rPr>
                <w:rFonts w:ascii="Times New Roman" w:hAnsi="Times New Roman" w:cs="Times New Roman"/>
                <w:sz w:val="24"/>
                <w:szCs w:val="24"/>
              </w:rPr>
              <w:t xml:space="preserve"> Инсценировка сказки «Репка»</w:t>
            </w:r>
          </w:p>
          <w:p w:rsidR="00B92D06" w:rsidRPr="006A67A7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2D06" w:rsidRPr="006A67A7" w:rsidRDefault="00C56DC0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DC0">
              <w:rPr>
                <w:rFonts w:ascii="Times New Roman" w:hAnsi="Times New Roman" w:cs="Times New Roman"/>
                <w:sz w:val="24"/>
                <w:szCs w:val="24"/>
              </w:rPr>
              <w:t>«Развитие речи дошкольников посредством малых форм фольклора»</w:t>
            </w:r>
          </w:p>
        </w:tc>
        <w:tc>
          <w:tcPr>
            <w:tcW w:w="2410" w:type="dxa"/>
          </w:tcPr>
          <w:p w:rsidR="00B92D06" w:rsidRPr="0044417F" w:rsidRDefault="00B92D06" w:rsidP="00DF2758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4417F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 ребёнка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92D06" w:rsidRPr="006A67A7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D06" w:rsidRPr="006A67A7" w:rsidTr="00DF2758">
        <w:tc>
          <w:tcPr>
            <w:tcW w:w="1980" w:type="dxa"/>
          </w:tcPr>
          <w:p w:rsidR="00B92D06" w:rsidRPr="006A67A7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B92D06" w:rsidRDefault="00B92D06" w:rsidP="00DF2758">
            <w:pPr>
              <w:pStyle w:val="a9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D527C3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  <w:t>Чтение и обсуждение сказки: «Снегурочка»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  <w:t>, «Лисичка сестричка и серый волк».</w:t>
            </w:r>
          </w:p>
          <w:p w:rsidR="00B92D06" w:rsidRPr="00D527C3" w:rsidRDefault="00B92D06" w:rsidP="00DF2758">
            <w:pPr>
              <w:pStyle w:val="a9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D527C3">
              <w:rPr>
                <w:rFonts w:ascii="Times New Roman" w:eastAsia="Calibri" w:hAnsi="Times New Roman" w:cs="Times New Roman"/>
                <w:sz w:val="24"/>
                <w:szCs w:val="24"/>
              </w:rPr>
              <w:t>Драматизация русской народной сказки «</w:t>
            </w:r>
            <w:r w:rsidRPr="00D52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Рукавичка»</w:t>
            </w:r>
            <w:r w:rsidR="00C56D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Развлечение «Цирковое представление»</w:t>
            </w:r>
          </w:p>
          <w:p w:rsidR="00B92D06" w:rsidRPr="006A67A7" w:rsidRDefault="007C1DE0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обсуждение легенд Крыма».</w:t>
            </w:r>
          </w:p>
        </w:tc>
        <w:tc>
          <w:tcPr>
            <w:tcW w:w="2268" w:type="dxa"/>
          </w:tcPr>
          <w:p w:rsidR="00B92D06" w:rsidRPr="006A67A7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2D06" w:rsidRPr="006A67A7" w:rsidRDefault="00B92D06" w:rsidP="00DF275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</w:t>
            </w:r>
            <w:r w:rsidR="00865190" w:rsidRPr="0086519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«Развитие связной речи детей»</w:t>
            </w:r>
          </w:p>
        </w:tc>
      </w:tr>
      <w:tr w:rsidR="00B92D06" w:rsidRPr="006A67A7" w:rsidTr="00DF2758">
        <w:trPr>
          <w:trHeight w:val="2154"/>
        </w:trPr>
        <w:tc>
          <w:tcPr>
            <w:tcW w:w="1980" w:type="dxa"/>
          </w:tcPr>
          <w:p w:rsidR="00B92D06" w:rsidRPr="006A67A7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B92D06" w:rsidRDefault="00B92D06" w:rsidP="00DF275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527C3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обсуждение </w:t>
            </w:r>
            <w:r w:rsidRPr="00D527C3">
              <w:rPr>
                <w:rFonts w:ascii="Times New Roman" w:hAnsi="Times New Roman" w:cs="Times New Roman"/>
                <w:sz w:val="24"/>
                <w:szCs w:val="24"/>
              </w:rPr>
              <w:t xml:space="preserve">сказки </w:t>
            </w:r>
            <w:r w:rsidR="00C56DC0" w:rsidRPr="00C56DC0">
              <w:rPr>
                <w:rFonts w:ascii="Times New Roman" w:hAnsi="Times New Roman" w:cs="Times New Roman"/>
                <w:sz w:val="24"/>
                <w:szCs w:val="24"/>
              </w:rPr>
              <w:t>«Бобовое зёрнышко»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«Рукавичка», драматизация сказки «Теремок», </w:t>
            </w:r>
          </w:p>
          <w:p w:rsidR="00B92D06" w:rsidRPr="00FD0410" w:rsidRDefault="00B92D06" w:rsidP="00DF2758">
            <w:pPr>
              <w:pStyle w:val="a9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="007C1DE0" w:rsidRPr="007C1DE0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  <w:t>Игр</w:t>
            </w:r>
            <w:r w:rsidR="007C1DE0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en-US"/>
              </w:rPr>
              <w:t>а – викторина «Мы любим сказки»,</w:t>
            </w:r>
            <w:r w:rsidR="00C56DC0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 xml:space="preserve"> показ открытого НОД на тему: «Родной свой край люби и знай»</w:t>
            </w:r>
          </w:p>
          <w:p w:rsidR="00B92D06" w:rsidRPr="006A67A7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2D06" w:rsidRPr="006A67A7" w:rsidRDefault="00B92D06" w:rsidP="007C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изготовление </w:t>
            </w:r>
            <w:r w:rsidR="007C1DE0">
              <w:rPr>
                <w:rFonts w:ascii="Times New Roman" w:hAnsi="Times New Roman" w:cs="Times New Roman"/>
                <w:sz w:val="24"/>
                <w:szCs w:val="24"/>
              </w:rPr>
              <w:t>дидактических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DE0">
              <w:rPr>
                <w:rFonts w:ascii="Times New Roman" w:hAnsi="Times New Roman" w:cs="Times New Roman"/>
                <w:sz w:val="24"/>
                <w:szCs w:val="24"/>
              </w:rPr>
              <w:t>по развитию речи</w:t>
            </w:r>
          </w:p>
        </w:tc>
        <w:tc>
          <w:tcPr>
            <w:tcW w:w="2410" w:type="dxa"/>
          </w:tcPr>
          <w:p w:rsidR="00B92D06" w:rsidRPr="006A67A7" w:rsidRDefault="00B92D06" w:rsidP="00DF27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«Читаем детям сказки»</w:t>
            </w:r>
          </w:p>
          <w:p w:rsidR="00B92D06" w:rsidRPr="006A67A7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D06" w:rsidRPr="006A67A7" w:rsidTr="00DF2758">
        <w:tc>
          <w:tcPr>
            <w:tcW w:w="1980" w:type="dxa"/>
          </w:tcPr>
          <w:p w:rsidR="00B92D06" w:rsidRPr="00FD0410" w:rsidRDefault="00B92D06" w:rsidP="00DF27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6EA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B92D06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EA1">
              <w:rPr>
                <w:rFonts w:ascii="Times New Roman" w:hAnsi="Times New Roman" w:cs="Times New Roman"/>
                <w:sz w:val="24"/>
                <w:szCs w:val="24"/>
              </w:rPr>
              <w:t xml:space="preserve">Чтение русских народных сказок </w:t>
            </w:r>
            <w:r w:rsidR="007C1DE0">
              <w:rPr>
                <w:rFonts w:ascii="Times New Roman" w:hAnsi="Times New Roman" w:cs="Times New Roman"/>
                <w:sz w:val="24"/>
                <w:szCs w:val="24"/>
              </w:rPr>
              <w:t>«12 месяцев»</w:t>
            </w:r>
            <w:r w:rsidRPr="00E76EA1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E76EA1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E76EA1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избушка», </w:t>
            </w:r>
            <w:r w:rsidR="007C1DE0">
              <w:rPr>
                <w:rFonts w:ascii="Times New Roman" w:hAnsi="Times New Roman" w:cs="Times New Roman"/>
                <w:sz w:val="24"/>
                <w:szCs w:val="24"/>
              </w:rPr>
              <w:t>«Морозко»</w:t>
            </w:r>
            <w:r w:rsidRPr="00E76EA1">
              <w:rPr>
                <w:rFonts w:ascii="Times New Roman" w:hAnsi="Times New Roman" w:cs="Times New Roman"/>
                <w:sz w:val="24"/>
                <w:szCs w:val="24"/>
              </w:rPr>
              <w:t>, «Журавль и цапля», «Вершки и корешки»</w:t>
            </w:r>
          </w:p>
          <w:p w:rsidR="00B92D06" w:rsidRDefault="00B92D06" w:rsidP="00DF2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EA1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Pr="00E76EA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76EA1">
              <w:rPr>
                <w:rFonts w:ascii="Times New Roman" w:hAnsi="Times New Roman" w:cs="Times New Roman"/>
                <w:sz w:val="24"/>
                <w:szCs w:val="24"/>
              </w:rPr>
              <w:t xml:space="preserve">Вечер </w:t>
            </w:r>
            <w:r w:rsidRPr="00E76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загадок</w:t>
            </w:r>
            <w:r w:rsidRPr="00E76EA1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B92D06" w:rsidRPr="00FD0410" w:rsidRDefault="007C1DE0" w:rsidP="007C1DE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  «Сказки</w:t>
            </w:r>
            <w:r w:rsidR="00B92D06" w:rsidRPr="00E76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вышли погулять»</w:t>
            </w:r>
          </w:p>
        </w:tc>
        <w:tc>
          <w:tcPr>
            <w:tcW w:w="2268" w:type="dxa"/>
          </w:tcPr>
          <w:p w:rsidR="00B92D06" w:rsidRPr="00FD0410" w:rsidRDefault="007C1DE0" w:rsidP="00DF27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1D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и изготовление дидактических игр по развитию речи</w:t>
            </w:r>
          </w:p>
        </w:tc>
        <w:tc>
          <w:tcPr>
            <w:tcW w:w="2410" w:type="dxa"/>
          </w:tcPr>
          <w:p w:rsidR="00B92D06" w:rsidRPr="00FD0410" w:rsidRDefault="00B92D06" w:rsidP="00DF27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E76E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онсультации «Роль сказки в развитии детей», «Воспитание сказкой»</w:t>
            </w:r>
          </w:p>
        </w:tc>
      </w:tr>
      <w:tr w:rsidR="00B92D06" w:rsidRPr="006A67A7" w:rsidTr="00DF2758">
        <w:tc>
          <w:tcPr>
            <w:tcW w:w="1980" w:type="dxa"/>
          </w:tcPr>
          <w:p w:rsidR="00B92D06" w:rsidRPr="006A67A7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260" w:type="dxa"/>
          </w:tcPr>
          <w:p w:rsidR="00B92D06" w:rsidRPr="00E76EA1" w:rsidRDefault="00B92D06" w:rsidP="00DF275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76EA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E76EA1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76EA1">
              <w:rPr>
                <w:rFonts w:ascii="Times New Roman" w:hAnsi="Times New Roman" w:cs="Times New Roman"/>
                <w:sz w:val="24"/>
                <w:szCs w:val="24"/>
              </w:rPr>
              <w:t xml:space="preserve"> в режимных моментах</w:t>
            </w:r>
          </w:p>
          <w:p w:rsidR="00B92D06" w:rsidRPr="00E76EA1" w:rsidRDefault="00B92D06" w:rsidP="00DF275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76EA1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заучивание считалок, </w:t>
            </w:r>
            <w:proofErr w:type="spellStart"/>
            <w:r w:rsidRPr="00E76EA1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физкультминуток.</w:t>
            </w:r>
          </w:p>
          <w:p w:rsidR="00B92D06" w:rsidRDefault="00B92D06" w:rsidP="00DF275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76EA1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библиотеку.</w:t>
            </w:r>
            <w:r w:rsidRPr="00E76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467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14676">
              <w:rPr>
                <w:rFonts w:ascii="Times New Roman" w:hAnsi="Times New Roman" w:cs="Times New Roman"/>
                <w:sz w:val="24"/>
                <w:szCs w:val="24"/>
              </w:rPr>
              <w:t xml:space="preserve">Книга – кладезь знаний и мудрости. </w:t>
            </w:r>
          </w:p>
          <w:p w:rsidR="00B92D06" w:rsidRPr="00E76EA1" w:rsidRDefault="00B92D06" w:rsidP="00DF275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76EA1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«Узнай сказку», «Расскажи сказку по героям».</w:t>
            </w:r>
          </w:p>
          <w:p w:rsidR="00B92D06" w:rsidRDefault="00B92D06" w:rsidP="00DF275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76EA1">
              <w:rPr>
                <w:rFonts w:ascii="Times New Roman" w:hAnsi="Times New Roman" w:cs="Times New Roman"/>
                <w:sz w:val="24"/>
                <w:szCs w:val="24"/>
              </w:rPr>
              <w:t>Пересказ сказок от первого лица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  <w:r w:rsidRPr="00E76EA1">
              <w:rPr>
                <w:rFonts w:ascii="Times New Roman" w:hAnsi="Times New Roman" w:cs="Times New Roman"/>
                <w:sz w:val="24"/>
                <w:szCs w:val="24"/>
              </w:rPr>
              <w:t>», «Колобок».</w:t>
            </w:r>
          </w:p>
          <w:p w:rsidR="00B92D06" w:rsidRPr="00E76EA1" w:rsidRDefault="007C1DE0" w:rsidP="00DF275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сказок о народных промыслах России</w:t>
            </w:r>
          </w:p>
          <w:p w:rsidR="00B92D06" w:rsidRPr="006A67A7" w:rsidRDefault="007C1DE0" w:rsidP="00DF275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1DE0">
              <w:rPr>
                <w:rFonts w:ascii="Times New Roman" w:hAnsi="Times New Roman" w:cs="Times New Roman"/>
                <w:sz w:val="24"/>
                <w:szCs w:val="24"/>
              </w:rPr>
              <w:t>«Книга – кладезь знаний и мудрости. Экскурсия в библиотеку».</w:t>
            </w:r>
            <w:r>
              <w:t xml:space="preserve"> </w:t>
            </w:r>
            <w:r w:rsidRPr="007C1DE0">
              <w:rPr>
                <w:rFonts w:ascii="Times New Roman" w:hAnsi="Times New Roman" w:cs="Times New Roman"/>
                <w:sz w:val="24"/>
                <w:szCs w:val="24"/>
              </w:rPr>
              <w:t>Развлечение «Зиму провожаем, Масленицу встречаем».</w:t>
            </w:r>
          </w:p>
        </w:tc>
        <w:tc>
          <w:tcPr>
            <w:tcW w:w="2268" w:type="dxa"/>
          </w:tcPr>
          <w:p w:rsidR="00B92D06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EA1">
              <w:rPr>
                <w:rFonts w:ascii="Times New Roman" w:hAnsi="Times New Roman" w:cs="Times New Roman"/>
                <w:sz w:val="24"/>
                <w:szCs w:val="24"/>
              </w:rPr>
              <w:t>Участие в конкурсе</w:t>
            </w:r>
          </w:p>
          <w:p w:rsidR="00B92D06" w:rsidRPr="006A67A7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EA1">
              <w:rPr>
                <w:rFonts w:ascii="Times New Roman" w:hAnsi="Times New Roman" w:cs="Times New Roman"/>
                <w:sz w:val="24"/>
                <w:szCs w:val="24"/>
              </w:rPr>
              <w:t>атрибутов к кукольному театру</w:t>
            </w:r>
          </w:p>
        </w:tc>
        <w:tc>
          <w:tcPr>
            <w:tcW w:w="2410" w:type="dxa"/>
          </w:tcPr>
          <w:p w:rsidR="00B92D06" w:rsidRPr="006A67A7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Консультация:</w:t>
            </w:r>
            <w:r w:rsidRPr="00E76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«Роль</w:t>
            </w:r>
            <w:proofErr w:type="spellEnd"/>
            <w:r w:rsidRPr="00E76E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фольклора в познавательном развитии детей»</w:t>
            </w:r>
          </w:p>
        </w:tc>
      </w:tr>
      <w:tr w:rsidR="00B92D06" w:rsidRPr="006A67A7" w:rsidTr="00DF2758">
        <w:tc>
          <w:tcPr>
            <w:tcW w:w="1980" w:type="dxa"/>
          </w:tcPr>
          <w:p w:rsidR="00B92D06" w:rsidRPr="006A67A7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B92D06" w:rsidRDefault="00B92D06" w:rsidP="00DF2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Рассказывание сказок по картинкам.</w:t>
            </w:r>
          </w:p>
          <w:p w:rsidR="00B92D06" w:rsidRDefault="00B92D06" w:rsidP="00DF2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Чтение сказок зарубежных писателей: </w:t>
            </w:r>
            <w:proofErr w:type="spellStart"/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Ш.Перро</w:t>
            </w:r>
            <w:proofErr w:type="spellEnd"/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«Кот в сапогах», </w:t>
            </w:r>
            <w:proofErr w:type="spellStart"/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Г.Х.Андерсен</w:t>
            </w:r>
            <w:proofErr w:type="spellEnd"/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Дюймовочка</w:t>
            </w:r>
            <w:proofErr w:type="spellEnd"/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братья Гримм «Госпожа Метелица», «Бременские музыканты»</w:t>
            </w:r>
          </w:p>
          <w:p w:rsidR="00B92D06" w:rsidRPr="000A743F" w:rsidRDefault="00B92D06" w:rsidP="00DF2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Игры-драматизации «Гуси-лебеди», «Петушок-золотой гребешок»</w:t>
            </w:r>
          </w:p>
          <w:p w:rsidR="00B92D06" w:rsidRPr="000A743F" w:rsidRDefault="00B92D06" w:rsidP="00DF2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Рассказывание сказок по </w:t>
            </w:r>
            <w:proofErr w:type="spellStart"/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мнемотаблицам</w:t>
            </w:r>
            <w:proofErr w:type="spellEnd"/>
          </w:p>
          <w:p w:rsidR="00B92D06" w:rsidRPr="006A67A7" w:rsidRDefault="00B92D06" w:rsidP="00DF2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любимых сказочных героев</w:t>
            </w:r>
            <w:r w:rsidR="00865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Развлечение </w:t>
            </w:r>
            <w:r w:rsidR="007C1DE0" w:rsidRPr="007C1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гостях у дедушки Корнея» - литературная викторина по произведениям К.И. Чуковского.</w:t>
            </w:r>
          </w:p>
        </w:tc>
        <w:tc>
          <w:tcPr>
            <w:tcW w:w="2268" w:type="dxa"/>
          </w:tcPr>
          <w:p w:rsidR="00B92D06" w:rsidRPr="006A67A7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43F">
              <w:rPr>
                <w:rFonts w:ascii="Times New Roman" w:hAnsi="Times New Roman" w:cs="Times New Roman"/>
                <w:sz w:val="24"/>
                <w:szCs w:val="24"/>
              </w:rPr>
              <w:t>Оформление уголка «Детская библиотека»</w:t>
            </w:r>
          </w:p>
        </w:tc>
        <w:tc>
          <w:tcPr>
            <w:tcW w:w="2410" w:type="dxa"/>
          </w:tcPr>
          <w:p w:rsidR="00B92D06" w:rsidRPr="006A67A7" w:rsidRDefault="00865190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Консультация: </w:t>
            </w:r>
            <w:r w:rsidRPr="00865190">
              <w:rPr>
                <w:rFonts w:ascii="Times New Roman" w:hAnsi="Times New Roman" w:cs="Times New Roman"/>
                <w:sz w:val="24"/>
                <w:szCs w:val="24"/>
              </w:rPr>
              <w:t>Влияние сказок на развитие речи дошкольников»</w:t>
            </w:r>
          </w:p>
        </w:tc>
      </w:tr>
      <w:tr w:rsidR="00B92D06" w:rsidRPr="006A67A7" w:rsidTr="00DF2758">
        <w:tc>
          <w:tcPr>
            <w:tcW w:w="1980" w:type="dxa"/>
          </w:tcPr>
          <w:p w:rsidR="00B92D06" w:rsidRPr="006A67A7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B92D06" w:rsidRPr="000A743F" w:rsidRDefault="00B92D06" w:rsidP="00DF2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сказок по выбору детей</w:t>
            </w:r>
          </w:p>
          <w:p w:rsidR="00B92D06" w:rsidRPr="000A743F" w:rsidRDefault="00B92D06" w:rsidP="00DF2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Рассказывание сказок по иллюстрациям, отгадывание загадок о сказочных героях</w:t>
            </w:r>
          </w:p>
          <w:p w:rsidR="00B92D06" w:rsidRPr="000A743F" w:rsidRDefault="00B92D06" w:rsidP="00DF2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7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разными видами театров (по выбору детей)</w:t>
            </w:r>
          </w:p>
          <w:p w:rsidR="00B92D06" w:rsidRPr="006A67A7" w:rsidRDefault="00B92D06" w:rsidP="00DF2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2D06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43F">
              <w:rPr>
                <w:rFonts w:ascii="Times New Roman" w:hAnsi="Times New Roman" w:cs="Times New Roman"/>
                <w:sz w:val="24"/>
                <w:szCs w:val="24"/>
              </w:rPr>
              <w:t>Диагностика по образовательной области «Речевое развитие»</w:t>
            </w:r>
          </w:p>
          <w:p w:rsidR="00B92D06" w:rsidRDefault="00B92D06" w:rsidP="00DF27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педсовете </w:t>
            </w:r>
            <w:r w:rsidRPr="000A74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9" w:tgtFrame="_blank" w:history="1">
              <w:r w:rsidRPr="000A743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Отчёт</w:t>
              </w:r>
            </w:hyperlink>
            <w:r w:rsidRPr="006A6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о проделанной работе по теме самообразования»</w:t>
            </w:r>
          </w:p>
          <w:p w:rsidR="00B92D06" w:rsidRPr="006A67A7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опыта работы</w:t>
            </w:r>
          </w:p>
        </w:tc>
        <w:tc>
          <w:tcPr>
            <w:tcW w:w="2410" w:type="dxa"/>
          </w:tcPr>
          <w:p w:rsidR="00B92D06" w:rsidRPr="006A67A7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</w:t>
            </w:r>
            <w:r w:rsidRPr="006A67A7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</w:rPr>
              <w:t xml:space="preserve"> </w:t>
            </w:r>
            <w:r w:rsidRPr="00E76EA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36"/>
                <w:sz w:val="24"/>
                <w:szCs w:val="24"/>
              </w:rPr>
              <w:t>«</w:t>
            </w:r>
            <w:proofErr w:type="spellStart"/>
            <w:r w:rsidRPr="00E76EA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36"/>
                <w:sz w:val="24"/>
                <w:szCs w:val="24"/>
              </w:rPr>
              <w:t>Сказкотерапия</w:t>
            </w:r>
            <w:proofErr w:type="spellEnd"/>
            <w:r w:rsidRPr="00E76EA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36"/>
                <w:sz w:val="24"/>
                <w:szCs w:val="24"/>
              </w:rPr>
              <w:t>»</w:t>
            </w:r>
          </w:p>
        </w:tc>
      </w:tr>
      <w:tr w:rsidR="00B92D06" w:rsidRPr="006A67A7" w:rsidTr="00DF2758">
        <w:tc>
          <w:tcPr>
            <w:tcW w:w="1980" w:type="dxa"/>
          </w:tcPr>
          <w:p w:rsidR="00B92D06" w:rsidRPr="006A67A7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Результат/практический выход</w:t>
            </w:r>
          </w:p>
        </w:tc>
        <w:tc>
          <w:tcPr>
            <w:tcW w:w="3260" w:type="dxa"/>
          </w:tcPr>
          <w:p w:rsidR="00B92D06" w:rsidRPr="006A67A7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 xml:space="preserve">Изготовить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картотеки, </w:t>
            </w: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 xml:space="preserve">атрибуты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кукольному театру.</w:t>
            </w:r>
          </w:p>
          <w:p w:rsidR="00B92D06" w:rsidRPr="006A67A7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Конспект открытого занятия, развлечений</w:t>
            </w:r>
          </w:p>
          <w:p w:rsidR="00B92D06" w:rsidRPr="006A67A7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Перспективный план </w:t>
            </w:r>
          </w:p>
        </w:tc>
        <w:tc>
          <w:tcPr>
            <w:tcW w:w="2268" w:type="dxa"/>
          </w:tcPr>
          <w:p w:rsidR="00B92D06" w:rsidRPr="006A67A7" w:rsidRDefault="00B92D06" w:rsidP="00DF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воспитателей </w:t>
            </w:r>
            <w:r w:rsidRPr="000A743F">
              <w:rPr>
                <w:rFonts w:ascii="Times New Roman" w:eastAsia="Calibri" w:hAnsi="Times New Roman" w:cs="Times New Roman"/>
                <w:bCs/>
                <w:color w:val="1A1A1A" w:themeColor="background1" w:themeShade="1A"/>
                <w:sz w:val="24"/>
                <w:szCs w:val="24"/>
              </w:rPr>
              <w:t>по принципам работы со сказками</w:t>
            </w:r>
          </w:p>
        </w:tc>
        <w:tc>
          <w:tcPr>
            <w:tcW w:w="2410" w:type="dxa"/>
          </w:tcPr>
          <w:p w:rsidR="00B92D06" w:rsidRPr="006A67A7" w:rsidRDefault="00B92D06" w:rsidP="00DF275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Материал для проведения анкетирования, информация для консультаций, папки -  передвижки</w:t>
            </w:r>
          </w:p>
        </w:tc>
      </w:tr>
    </w:tbl>
    <w:p w:rsidR="000A743F" w:rsidRDefault="000A743F" w:rsidP="0035052E">
      <w:pPr>
        <w:rPr>
          <w:rFonts w:ascii="Times New Roman" w:hAnsi="Times New Roman" w:cs="Times New Roman"/>
          <w:sz w:val="24"/>
          <w:szCs w:val="24"/>
        </w:rPr>
      </w:pPr>
    </w:p>
    <w:p w:rsidR="0035052E" w:rsidRPr="006A67A7" w:rsidRDefault="0035052E" w:rsidP="0035052E">
      <w:pPr>
        <w:rPr>
          <w:rFonts w:ascii="Times New Roman" w:hAnsi="Times New Roman" w:cs="Times New Roman"/>
          <w:sz w:val="24"/>
          <w:szCs w:val="24"/>
        </w:rPr>
      </w:pPr>
    </w:p>
    <w:p w:rsidR="0035052E" w:rsidRPr="006A67A7" w:rsidRDefault="0035052E" w:rsidP="0035052E">
      <w:pPr>
        <w:rPr>
          <w:rFonts w:ascii="Times New Roman" w:hAnsi="Times New Roman" w:cs="Times New Roman"/>
          <w:sz w:val="24"/>
          <w:szCs w:val="24"/>
        </w:rPr>
      </w:pPr>
    </w:p>
    <w:p w:rsidR="0035052E" w:rsidRDefault="0035052E" w:rsidP="003505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3F22" w:rsidRDefault="00BD3F22" w:rsidP="003505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3F22" w:rsidRDefault="00BD3F22" w:rsidP="003505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3F22" w:rsidRDefault="00BD3F22" w:rsidP="003505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3F22" w:rsidRDefault="00BD3F22" w:rsidP="003505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3F22" w:rsidRDefault="00BD3F22" w:rsidP="003505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190" w:rsidRDefault="00865190" w:rsidP="003505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190" w:rsidRDefault="00865190" w:rsidP="003505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190" w:rsidRDefault="00865190" w:rsidP="003505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190" w:rsidRDefault="00865190" w:rsidP="003505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190" w:rsidRDefault="00865190" w:rsidP="003505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190" w:rsidRDefault="00865190" w:rsidP="003505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190" w:rsidRDefault="00865190" w:rsidP="003505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190" w:rsidRDefault="00865190" w:rsidP="003505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052E" w:rsidRPr="006A67A7" w:rsidRDefault="0035052E" w:rsidP="0035052E">
      <w:pPr>
        <w:jc w:val="center"/>
        <w:rPr>
          <w:rFonts w:ascii="Times New Roman" w:hAnsi="Times New Roman" w:cs="Times New Roman"/>
          <w:sz w:val="24"/>
          <w:szCs w:val="24"/>
        </w:rPr>
      </w:pPr>
      <w:r w:rsidRPr="006A67A7">
        <w:rPr>
          <w:rFonts w:ascii="Times New Roman" w:hAnsi="Times New Roman" w:cs="Times New Roman"/>
          <w:sz w:val="24"/>
          <w:szCs w:val="24"/>
        </w:rPr>
        <w:t>Литература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562"/>
        <w:gridCol w:w="4111"/>
        <w:gridCol w:w="2523"/>
        <w:gridCol w:w="2722"/>
      </w:tblGrid>
      <w:tr w:rsidR="0035052E" w:rsidRPr="006A67A7" w:rsidTr="00FD0410">
        <w:tc>
          <w:tcPr>
            <w:tcW w:w="562" w:type="dxa"/>
          </w:tcPr>
          <w:p w:rsidR="0035052E" w:rsidRPr="006A67A7" w:rsidRDefault="0035052E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35052E" w:rsidRPr="006A67A7" w:rsidRDefault="0035052E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523" w:type="dxa"/>
          </w:tcPr>
          <w:p w:rsidR="0035052E" w:rsidRPr="006A67A7" w:rsidRDefault="0035052E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722" w:type="dxa"/>
          </w:tcPr>
          <w:p w:rsidR="0035052E" w:rsidRPr="006A67A7" w:rsidRDefault="0035052E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</w:tr>
      <w:tr w:rsidR="0035052E" w:rsidRPr="006A67A7" w:rsidTr="00FD0410">
        <w:tc>
          <w:tcPr>
            <w:tcW w:w="562" w:type="dxa"/>
          </w:tcPr>
          <w:p w:rsidR="0035052E" w:rsidRPr="006A67A7" w:rsidRDefault="0035052E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4F5AD9" w:rsidRPr="004F5AD9" w:rsidRDefault="0035052E" w:rsidP="004F5AD9">
            <w:pPr>
              <w:tabs>
                <w:tab w:val="left" w:pos="1276"/>
              </w:tabs>
              <w:suppressAutoHyphens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A6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4F5AD9"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Примерная основная образовательная программа дошкольного образования «От рождения до школы» </w:t>
            </w:r>
          </w:p>
          <w:p w:rsidR="0035052E" w:rsidRPr="006A67A7" w:rsidRDefault="0035052E" w:rsidP="00E30C8E">
            <w:pPr>
              <w:tabs>
                <w:tab w:val="left" w:pos="1276"/>
              </w:tabs>
              <w:suppressAutoHyphens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23" w:type="dxa"/>
          </w:tcPr>
          <w:p w:rsidR="0035052E" w:rsidRPr="006A67A7" w:rsidRDefault="004F5AD9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Н.Е.Веракса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Т.С.Комарова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М.А.Васильева</w:t>
            </w:r>
            <w:proofErr w:type="spellEnd"/>
          </w:p>
        </w:tc>
        <w:tc>
          <w:tcPr>
            <w:tcW w:w="2722" w:type="dxa"/>
          </w:tcPr>
          <w:p w:rsidR="0035052E" w:rsidRPr="006A67A7" w:rsidRDefault="004F5AD9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«Мозаика-Синтез», 2015 г.</w:t>
            </w:r>
          </w:p>
        </w:tc>
      </w:tr>
      <w:tr w:rsidR="0035052E" w:rsidRPr="006A67A7" w:rsidTr="00FD0410">
        <w:tc>
          <w:tcPr>
            <w:tcW w:w="562" w:type="dxa"/>
          </w:tcPr>
          <w:p w:rsidR="0035052E" w:rsidRPr="006A67A7" w:rsidRDefault="0035052E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35052E" w:rsidRPr="006A67A7" w:rsidRDefault="0035052E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Примерное комплексно-тематическое планирование к программе "От       рождения до школы"</w:t>
            </w:r>
          </w:p>
        </w:tc>
        <w:tc>
          <w:tcPr>
            <w:tcW w:w="2523" w:type="dxa"/>
          </w:tcPr>
          <w:p w:rsidR="0035052E" w:rsidRPr="006A67A7" w:rsidRDefault="0035052E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Гербова</w:t>
            </w:r>
            <w:proofErr w:type="spellEnd"/>
            <w:r w:rsidRPr="006A6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В.В., Л.В. Губанова Н.Ф., </w:t>
            </w:r>
            <w:proofErr w:type="spellStart"/>
            <w:r w:rsidRPr="006A6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Дыбина</w:t>
            </w:r>
            <w:proofErr w:type="spellEnd"/>
            <w:r w:rsidRPr="006A6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О.В.,</w:t>
            </w:r>
          </w:p>
        </w:tc>
        <w:tc>
          <w:tcPr>
            <w:tcW w:w="2722" w:type="dxa"/>
          </w:tcPr>
          <w:p w:rsidR="0035052E" w:rsidRPr="006A67A7" w:rsidRDefault="0035052E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«Мозаика-Синтез», 2015.</w:t>
            </w:r>
          </w:p>
        </w:tc>
      </w:tr>
      <w:tr w:rsidR="0035052E" w:rsidRPr="006A67A7" w:rsidTr="00FD0410">
        <w:tc>
          <w:tcPr>
            <w:tcW w:w="562" w:type="dxa"/>
          </w:tcPr>
          <w:p w:rsidR="0035052E" w:rsidRPr="006A67A7" w:rsidRDefault="0035052E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35052E" w:rsidRPr="006A67A7" w:rsidRDefault="004F5AD9" w:rsidP="004F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Введение в </w:t>
            </w:r>
            <w:proofErr w:type="spellStart"/>
            <w:r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сказкотерапию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</w:p>
        </w:tc>
        <w:tc>
          <w:tcPr>
            <w:tcW w:w="2523" w:type="dxa"/>
          </w:tcPr>
          <w:p w:rsidR="0035052E" w:rsidRPr="006A67A7" w:rsidRDefault="004F5AD9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Вачков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И.В.</w:t>
            </w:r>
          </w:p>
        </w:tc>
        <w:tc>
          <w:tcPr>
            <w:tcW w:w="2722" w:type="dxa"/>
          </w:tcPr>
          <w:p w:rsidR="004F5AD9" w:rsidRPr="004F5AD9" w:rsidRDefault="004F5AD9" w:rsidP="004F5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М. Генезис. 2011 г.</w:t>
            </w:r>
          </w:p>
          <w:p w:rsidR="0035052E" w:rsidRPr="006A67A7" w:rsidRDefault="0035052E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52E" w:rsidRPr="006A67A7" w:rsidTr="00FD0410">
        <w:tc>
          <w:tcPr>
            <w:tcW w:w="562" w:type="dxa"/>
          </w:tcPr>
          <w:p w:rsidR="0035052E" w:rsidRPr="006A67A7" w:rsidRDefault="0035052E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35052E" w:rsidRPr="006A67A7" w:rsidRDefault="004F5AD9" w:rsidP="004F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Тренинг по </w:t>
            </w:r>
            <w:proofErr w:type="spellStart"/>
            <w:r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сказкотерапии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/Сборник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сказкотерапии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523" w:type="dxa"/>
          </w:tcPr>
          <w:p w:rsidR="0035052E" w:rsidRPr="006A67A7" w:rsidRDefault="004F5AD9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Зинкевич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-Евстигнеева Т. Д.</w:t>
            </w:r>
          </w:p>
        </w:tc>
        <w:tc>
          <w:tcPr>
            <w:tcW w:w="2722" w:type="dxa"/>
          </w:tcPr>
          <w:p w:rsidR="004F5AD9" w:rsidRPr="004F5AD9" w:rsidRDefault="004F5AD9" w:rsidP="004F5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б.: Речь</w:t>
            </w:r>
          </w:p>
          <w:p w:rsidR="0035052E" w:rsidRPr="006A67A7" w:rsidRDefault="0035052E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52E" w:rsidRPr="006A67A7" w:rsidTr="00FD0410">
        <w:tc>
          <w:tcPr>
            <w:tcW w:w="562" w:type="dxa"/>
          </w:tcPr>
          <w:p w:rsidR="0035052E" w:rsidRPr="006A67A7" w:rsidRDefault="0035052E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11" w:type="dxa"/>
          </w:tcPr>
          <w:p w:rsidR="0035052E" w:rsidRPr="006A67A7" w:rsidRDefault="004F5AD9" w:rsidP="004F5AD9">
            <w:pPr>
              <w:tabs>
                <w:tab w:val="left" w:pos="1276"/>
                <w:tab w:val="left" w:pos="1418"/>
              </w:tabs>
              <w:suppressAutoHyphens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AD9">
              <w:rPr>
                <w:rFonts w:ascii="Times New Roman" w:hAnsi="Times New Roman" w:cs="Times New Roman"/>
                <w:sz w:val="24"/>
                <w:szCs w:val="24"/>
              </w:rPr>
              <w:t>Методика развития речи и обучен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родному языку дошкольников</w:t>
            </w:r>
            <w:r w:rsidRPr="004F5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35052E" w:rsidRPr="006A67A7" w:rsidRDefault="004F5AD9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Алексеева М.М., Яшина В.И.</w:t>
            </w:r>
          </w:p>
        </w:tc>
        <w:tc>
          <w:tcPr>
            <w:tcW w:w="2722" w:type="dxa"/>
          </w:tcPr>
          <w:p w:rsidR="0035052E" w:rsidRPr="006A67A7" w:rsidRDefault="004F5AD9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4F5AD9">
              <w:rPr>
                <w:rFonts w:ascii="Times New Roman" w:hAnsi="Times New Roman" w:cs="Times New Roman"/>
                <w:sz w:val="24"/>
                <w:szCs w:val="24"/>
              </w:rPr>
              <w:t>, 1997</w:t>
            </w:r>
          </w:p>
        </w:tc>
      </w:tr>
      <w:tr w:rsidR="0035052E" w:rsidRPr="006A67A7" w:rsidTr="00FD0410">
        <w:tc>
          <w:tcPr>
            <w:tcW w:w="562" w:type="dxa"/>
          </w:tcPr>
          <w:p w:rsidR="0035052E" w:rsidRPr="006A67A7" w:rsidRDefault="0035052E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35052E" w:rsidRPr="006A67A7" w:rsidRDefault="0035052E" w:rsidP="00E30C8E">
            <w:pPr>
              <w:tabs>
                <w:tab w:val="left" w:pos="1276"/>
                <w:tab w:val="left" w:pos="1418"/>
              </w:tabs>
              <w:suppressAutoHyphens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A67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Региональная парциальная программа по гражданско-патриотическому воспитанию детей дошкольного возраста в Республике Крым  «Крымский веночек»</w:t>
            </w:r>
          </w:p>
        </w:tc>
        <w:tc>
          <w:tcPr>
            <w:tcW w:w="2523" w:type="dxa"/>
          </w:tcPr>
          <w:p w:rsidR="0035052E" w:rsidRPr="006A67A7" w:rsidRDefault="0035052E" w:rsidP="00E3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A67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Одобрена Коллегией Министерства образования, науки и молодёжи Республики Крым</w:t>
            </w:r>
          </w:p>
        </w:tc>
        <w:tc>
          <w:tcPr>
            <w:tcW w:w="2722" w:type="dxa"/>
          </w:tcPr>
          <w:p w:rsidR="0035052E" w:rsidRPr="006A67A7" w:rsidRDefault="0035052E" w:rsidP="00E3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A67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01.03.2017г.№1/7.</w:t>
            </w:r>
          </w:p>
        </w:tc>
      </w:tr>
      <w:tr w:rsidR="0035052E" w:rsidRPr="006A67A7" w:rsidTr="00FD0410">
        <w:tc>
          <w:tcPr>
            <w:tcW w:w="562" w:type="dxa"/>
          </w:tcPr>
          <w:p w:rsidR="0035052E" w:rsidRPr="006A67A7" w:rsidRDefault="0035052E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35052E" w:rsidRPr="006A67A7" w:rsidRDefault="0035052E" w:rsidP="004F5AD9">
            <w:pPr>
              <w:tabs>
                <w:tab w:val="left" w:pos="1276"/>
                <w:tab w:val="left" w:pos="1418"/>
              </w:tabs>
              <w:suppressAutoHyphens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A6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4F5AD9"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Технологии развития связной речи дошкольников (методическое пособие для педагогов дошкольных учреждений), </w:t>
            </w:r>
          </w:p>
        </w:tc>
        <w:tc>
          <w:tcPr>
            <w:tcW w:w="2523" w:type="dxa"/>
          </w:tcPr>
          <w:p w:rsidR="0035052E" w:rsidRPr="006A67A7" w:rsidRDefault="004F5AD9" w:rsidP="00E3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Сидорчук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Т.А., Хоменко Н.Н.</w:t>
            </w:r>
          </w:p>
        </w:tc>
        <w:tc>
          <w:tcPr>
            <w:tcW w:w="2722" w:type="dxa"/>
          </w:tcPr>
          <w:p w:rsidR="0035052E" w:rsidRPr="006A67A7" w:rsidRDefault="004F5AD9" w:rsidP="00E3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2004</w:t>
            </w:r>
          </w:p>
        </w:tc>
      </w:tr>
      <w:tr w:rsidR="0035052E" w:rsidRPr="006A67A7" w:rsidTr="00FD0410">
        <w:tc>
          <w:tcPr>
            <w:tcW w:w="562" w:type="dxa"/>
          </w:tcPr>
          <w:p w:rsidR="0035052E" w:rsidRPr="006A67A7" w:rsidRDefault="0035052E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35052E" w:rsidRPr="006A67A7" w:rsidRDefault="004F5AD9" w:rsidP="004F5AD9">
            <w:pPr>
              <w:tabs>
                <w:tab w:val="left" w:pos="1276"/>
                <w:tab w:val="left" w:pos="1418"/>
              </w:tabs>
              <w:suppressAutoHyphens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Театр сказок: сценарии для дошкольников по мотивам русских сказок</w:t>
            </w:r>
          </w:p>
        </w:tc>
        <w:tc>
          <w:tcPr>
            <w:tcW w:w="2523" w:type="dxa"/>
          </w:tcPr>
          <w:p w:rsidR="0035052E" w:rsidRPr="006A67A7" w:rsidRDefault="004F5AD9" w:rsidP="00E3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Поляк Л.Я.</w:t>
            </w:r>
          </w:p>
        </w:tc>
        <w:tc>
          <w:tcPr>
            <w:tcW w:w="2722" w:type="dxa"/>
          </w:tcPr>
          <w:p w:rsidR="004F5AD9" w:rsidRPr="004F5AD9" w:rsidRDefault="004F5AD9" w:rsidP="004F5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F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СПб., 2001.</w:t>
            </w:r>
          </w:p>
          <w:p w:rsidR="0035052E" w:rsidRPr="006A67A7" w:rsidRDefault="0035052E" w:rsidP="00E3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5052E" w:rsidRPr="006A67A7" w:rsidTr="00FD0410">
        <w:tc>
          <w:tcPr>
            <w:tcW w:w="562" w:type="dxa"/>
          </w:tcPr>
          <w:p w:rsidR="0035052E" w:rsidRPr="006A67A7" w:rsidRDefault="0035052E" w:rsidP="00E3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A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35052E" w:rsidRPr="006A67A7" w:rsidRDefault="0035052E" w:rsidP="00E30C8E">
            <w:pPr>
              <w:tabs>
                <w:tab w:val="left" w:pos="1276"/>
                <w:tab w:val="left" w:pos="1418"/>
              </w:tabs>
              <w:suppressAutoHyphens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23" w:type="dxa"/>
          </w:tcPr>
          <w:p w:rsidR="0035052E" w:rsidRPr="006A67A7" w:rsidRDefault="0035052E" w:rsidP="00E3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22" w:type="dxa"/>
          </w:tcPr>
          <w:p w:rsidR="0035052E" w:rsidRPr="006A67A7" w:rsidRDefault="0035052E" w:rsidP="00E30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1A6322" w:rsidRDefault="001A6322">
      <w:pPr>
        <w:rPr>
          <w:rFonts w:ascii="Times New Roman" w:hAnsi="Times New Roman" w:cs="Times New Roman"/>
          <w:sz w:val="24"/>
          <w:szCs w:val="24"/>
        </w:rPr>
      </w:pPr>
    </w:p>
    <w:p w:rsidR="00B92D06" w:rsidRPr="00E94C54" w:rsidRDefault="00B92D06">
      <w:pPr>
        <w:rPr>
          <w:rFonts w:ascii="Times New Roman" w:hAnsi="Times New Roman" w:cs="Times New Roman"/>
          <w:sz w:val="24"/>
          <w:szCs w:val="24"/>
        </w:rPr>
      </w:pPr>
    </w:p>
    <w:sectPr w:rsidR="00B92D06" w:rsidRPr="00E9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22758"/>
    <w:multiLevelType w:val="hybridMultilevel"/>
    <w:tmpl w:val="B792ED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FBD53AF"/>
    <w:multiLevelType w:val="hybridMultilevel"/>
    <w:tmpl w:val="C602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33E64"/>
    <w:multiLevelType w:val="hybridMultilevel"/>
    <w:tmpl w:val="888C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FA3BD5"/>
    <w:multiLevelType w:val="hybridMultilevel"/>
    <w:tmpl w:val="B792ED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54"/>
    <w:rsid w:val="00014676"/>
    <w:rsid w:val="00027B01"/>
    <w:rsid w:val="00074AB2"/>
    <w:rsid w:val="000A743F"/>
    <w:rsid w:val="001A6322"/>
    <w:rsid w:val="00215ADD"/>
    <w:rsid w:val="0035052E"/>
    <w:rsid w:val="003E19F6"/>
    <w:rsid w:val="0044417F"/>
    <w:rsid w:val="0047497B"/>
    <w:rsid w:val="004865C7"/>
    <w:rsid w:val="004F5AD9"/>
    <w:rsid w:val="00621B01"/>
    <w:rsid w:val="00663F99"/>
    <w:rsid w:val="006975AF"/>
    <w:rsid w:val="006F3A73"/>
    <w:rsid w:val="007C1DE0"/>
    <w:rsid w:val="00865190"/>
    <w:rsid w:val="00916196"/>
    <w:rsid w:val="0092289E"/>
    <w:rsid w:val="009A301A"/>
    <w:rsid w:val="00AA0E0E"/>
    <w:rsid w:val="00AC4103"/>
    <w:rsid w:val="00B92D06"/>
    <w:rsid w:val="00BD3F22"/>
    <w:rsid w:val="00C56DC0"/>
    <w:rsid w:val="00D527C3"/>
    <w:rsid w:val="00E76EA1"/>
    <w:rsid w:val="00E94C54"/>
    <w:rsid w:val="00EA4084"/>
    <w:rsid w:val="00FD0410"/>
    <w:rsid w:val="00FE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35052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C54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27B01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35052E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styleId="a5">
    <w:name w:val="Hyperlink"/>
    <w:basedOn w:val="a0"/>
    <w:uiPriority w:val="99"/>
    <w:unhideWhenUsed/>
    <w:rsid w:val="0035052E"/>
    <w:rPr>
      <w:color w:val="0000FF"/>
      <w:u w:val="single"/>
    </w:rPr>
  </w:style>
  <w:style w:type="character" w:customStyle="1" w:styleId="c0">
    <w:name w:val="c0"/>
    <w:basedOn w:val="a0"/>
    <w:rsid w:val="0035052E"/>
  </w:style>
  <w:style w:type="paragraph" w:styleId="a6">
    <w:name w:val="header"/>
    <w:basedOn w:val="a"/>
    <w:link w:val="a7"/>
    <w:unhideWhenUsed/>
    <w:rsid w:val="0035052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rsid w:val="0035052E"/>
    <w:rPr>
      <w:rFonts w:eastAsiaTheme="minorEastAsia"/>
      <w:lang w:eastAsia="ru-RU"/>
    </w:rPr>
  </w:style>
  <w:style w:type="paragraph" w:customStyle="1" w:styleId="c5">
    <w:name w:val="c5"/>
    <w:basedOn w:val="a"/>
    <w:rsid w:val="0035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505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99"/>
    <w:qFormat/>
    <w:rsid w:val="0035052E"/>
    <w:pPr>
      <w:spacing w:after="0" w:line="240" w:lineRule="auto"/>
    </w:pPr>
  </w:style>
  <w:style w:type="character" w:customStyle="1" w:styleId="aa">
    <w:name w:val="Без интервала Знак"/>
    <w:link w:val="a9"/>
    <w:uiPriority w:val="99"/>
    <w:rsid w:val="0035052E"/>
  </w:style>
  <w:style w:type="character" w:customStyle="1" w:styleId="c3">
    <w:name w:val="c3"/>
    <w:basedOn w:val="a0"/>
    <w:rsid w:val="0035052E"/>
  </w:style>
  <w:style w:type="paragraph" w:customStyle="1" w:styleId="c4">
    <w:name w:val="c4"/>
    <w:basedOn w:val="a"/>
    <w:rsid w:val="0035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35052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C54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27B01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35052E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styleId="a5">
    <w:name w:val="Hyperlink"/>
    <w:basedOn w:val="a0"/>
    <w:uiPriority w:val="99"/>
    <w:unhideWhenUsed/>
    <w:rsid w:val="0035052E"/>
    <w:rPr>
      <w:color w:val="0000FF"/>
      <w:u w:val="single"/>
    </w:rPr>
  </w:style>
  <w:style w:type="character" w:customStyle="1" w:styleId="c0">
    <w:name w:val="c0"/>
    <w:basedOn w:val="a0"/>
    <w:rsid w:val="0035052E"/>
  </w:style>
  <w:style w:type="paragraph" w:styleId="a6">
    <w:name w:val="header"/>
    <w:basedOn w:val="a"/>
    <w:link w:val="a7"/>
    <w:unhideWhenUsed/>
    <w:rsid w:val="0035052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rsid w:val="0035052E"/>
    <w:rPr>
      <w:rFonts w:eastAsiaTheme="minorEastAsia"/>
      <w:lang w:eastAsia="ru-RU"/>
    </w:rPr>
  </w:style>
  <w:style w:type="paragraph" w:customStyle="1" w:styleId="c5">
    <w:name w:val="c5"/>
    <w:basedOn w:val="a"/>
    <w:rsid w:val="0035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505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99"/>
    <w:qFormat/>
    <w:rsid w:val="0035052E"/>
    <w:pPr>
      <w:spacing w:after="0" w:line="240" w:lineRule="auto"/>
    </w:pPr>
  </w:style>
  <w:style w:type="character" w:customStyle="1" w:styleId="aa">
    <w:name w:val="Без интервала Знак"/>
    <w:link w:val="a9"/>
    <w:uiPriority w:val="99"/>
    <w:rsid w:val="0035052E"/>
  </w:style>
  <w:style w:type="character" w:customStyle="1" w:styleId="c3">
    <w:name w:val="c3"/>
    <w:basedOn w:val="a0"/>
    <w:rsid w:val="0035052E"/>
  </w:style>
  <w:style w:type="paragraph" w:customStyle="1" w:styleId="c4">
    <w:name w:val="c4"/>
    <w:basedOn w:val="a"/>
    <w:rsid w:val="0035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detskiysad.blogspot.ru/2015/06/otchet-po-teme-samoobrazovaniya-rolj-igry-v-fizicheskom-razvitii-i-ukreplenii-zdorovjya-rebenk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ed-kopilka.ru/blogs/elena-ivanovna-ponkratenko/buklet-dlja-roditelei-na-temu-vospitanie-rebenka-nachinaetsja-v-sem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detskiysad.blogspot.ru/2015/06/otchet-po-teme-samoobrazovaniya-rolj-igry-v-fizicheskom-razvitii-i-ukreplenii-zdorovjya-rebenka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odetskiysad.blogspot.ru/2015/06/otchet-po-teme-samoobrazovaniya-rolj-igry-v-fizicheskom-razvitii-i-ukreplenii-zdorovjya-reben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user</cp:lastModifiedBy>
  <cp:revision>13</cp:revision>
  <dcterms:created xsi:type="dcterms:W3CDTF">2019-05-15T03:42:00Z</dcterms:created>
  <dcterms:modified xsi:type="dcterms:W3CDTF">2025-03-12T11:53:00Z</dcterms:modified>
</cp:coreProperties>
</file>